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F0" w:rsidRDefault="003C7EF0" w:rsidP="003C7E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7EF0" w:rsidRDefault="003C7EF0" w:rsidP="003C7E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7EF0" w:rsidRDefault="003C7EF0" w:rsidP="003C7E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7EF0" w:rsidRPr="002A541B" w:rsidRDefault="003C7EF0" w:rsidP="003C7EF0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F60BC0" w:rsidRDefault="00F60BC0" w:rsidP="003C7E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0BC0" w:rsidRPr="003C7EF0" w:rsidRDefault="00F60BC0" w:rsidP="00F60B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7EF0">
        <w:rPr>
          <w:rFonts w:ascii="Times New Roman" w:hAnsi="Times New Roman" w:cs="Times New Roman"/>
          <w:b/>
          <w:sz w:val="40"/>
          <w:szCs w:val="40"/>
        </w:rPr>
        <w:t>Общий регламент по проведению пуско-наладочных работ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C7EF0">
        <w:rPr>
          <w:rFonts w:ascii="Times New Roman" w:hAnsi="Times New Roman" w:cs="Times New Roman"/>
          <w:b/>
          <w:sz w:val="40"/>
          <w:szCs w:val="40"/>
        </w:rPr>
        <w:t xml:space="preserve">оборудования </w:t>
      </w:r>
      <w:r w:rsidRPr="003C7EF0">
        <w:rPr>
          <w:rFonts w:ascii="Times New Roman" w:hAnsi="Times New Roman" w:cs="Times New Roman"/>
          <w:b/>
          <w:sz w:val="40"/>
          <w:szCs w:val="40"/>
          <w:lang w:val="en-US"/>
        </w:rPr>
        <w:t>MEHITS</w:t>
      </w:r>
      <w:r w:rsidRPr="003C7EF0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Pr="003C7EF0">
        <w:rPr>
          <w:rFonts w:ascii="Times New Roman" w:hAnsi="Times New Roman" w:cs="Times New Roman"/>
          <w:b/>
          <w:sz w:val="40"/>
          <w:szCs w:val="40"/>
        </w:rPr>
        <w:t>(</w:t>
      </w:r>
      <w:proofErr w:type="spellStart"/>
      <w:r w:rsidRPr="003C7EF0">
        <w:rPr>
          <w:rFonts w:ascii="Times New Roman" w:hAnsi="Times New Roman" w:cs="Times New Roman"/>
          <w:b/>
          <w:sz w:val="40"/>
          <w:szCs w:val="40"/>
        </w:rPr>
        <w:t>водоохлаж</w:t>
      </w:r>
      <w:r>
        <w:rPr>
          <w:rFonts w:ascii="Times New Roman" w:hAnsi="Times New Roman" w:cs="Times New Roman"/>
          <w:b/>
          <w:sz w:val="40"/>
          <w:szCs w:val="40"/>
        </w:rPr>
        <w:t>дающие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машины, тепловые насосы, </w:t>
      </w:r>
      <w:r w:rsidRPr="003C7EF0">
        <w:rPr>
          <w:rFonts w:ascii="Times New Roman" w:hAnsi="Times New Roman" w:cs="Times New Roman"/>
          <w:b/>
          <w:sz w:val="40"/>
          <w:szCs w:val="40"/>
        </w:rPr>
        <w:t>прецизионные кондиционеры).</w:t>
      </w:r>
    </w:p>
    <w:p w:rsidR="003C7EF0" w:rsidRDefault="003C7EF0">
      <w:pPr>
        <w:rPr>
          <w:rFonts w:ascii="Times New Roman" w:hAnsi="Times New Roman" w:cs="Times New Roman"/>
          <w:b/>
          <w:u w:val="single"/>
        </w:rPr>
      </w:pPr>
    </w:p>
    <w:p w:rsidR="002A541B" w:rsidRDefault="002A541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3C7EF0" w:rsidRDefault="003C7EF0">
      <w:pPr>
        <w:rPr>
          <w:rFonts w:ascii="Times New Roman" w:hAnsi="Times New Roman" w:cs="Times New Roman"/>
          <w:b/>
          <w:u w:val="single"/>
        </w:rPr>
      </w:pPr>
    </w:p>
    <w:p w:rsidR="003C7EF0" w:rsidRDefault="003C7EF0">
      <w:pPr>
        <w:rPr>
          <w:rFonts w:ascii="Times New Roman" w:hAnsi="Times New Roman" w:cs="Times New Roman"/>
          <w:b/>
          <w:u w:val="single"/>
        </w:rPr>
      </w:pPr>
    </w:p>
    <w:p w:rsidR="00202776" w:rsidRPr="00F41856" w:rsidRDefault="00202776">
      <w:pPr>
        <w:rPr>
          <w:rFonts w:ascii="Times New Roman" w:hAnsi="Times New Roman" w:cs="Times New Roman"/>
          <w:b/>
          <w:u w:val="single"/>
          <w:lang w:val="en-US"/>
        </w:rPr>
      </w:pPr>
      <w:r w:rsidRPr="00C67156">
        <w:rPr>
          <w:rFonts w:ascii="Times New Roman" w:hAnsi="Times New Roman" w:cs="Times New Roman"/>
          <w:b/>
          <w:u w:val="single"/>
        </w:rPr>
        <w:t>Термины</w:t>
      </w:r>
      <w:r w:rsidRPr="00F41856">
        <w:rPr>
          <w:rFonts w:ascii="Times New Roman" w:hAnsi="Times New Roman" w:cs="Times New Roman"/>
          <w:b/>
          <w:u w:val="single"/>
          <w:lang w:val="en-US"/>
        </w:rPr>
        <w:t>:</w:t>
      </w:r>
    </w:p>
    <w:p w:rsidR="00202776" w:rsidRDefault="00202776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87BB7">
        <w:rPr>
          <w:rFonts w:ascii="Times New Roman" w:hAnsi="Times New Roman" w:cs="Times New Roman"/>
          <w:b/>
          <w:sz w:val="20"/>
          <w:szCs w:val="20"/>
          <w:lang w:val="en-US"/>
        </w:rPr>
        <w:t>MER</w:t>
      </w:r>
      <w:r w:rsidRPr="00F4185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– </w:t>
      </w:r>
      <w:r w:rsidRPr="00287BB7">
        <w:rPr>
          <w:rFonts w:ascii="Times New Roman" w:hAnsi="Times New Roman" w:cs="Times New Roman"/>
          <w:sz w:val="20"/>
          <w:szCs w:val="20"/>
          <w:lang w:val="en-US"/>
        </w:rPr>
        <w:t>Mitsubishi</w:t>
      </w:r>
      <w:r w:rsidRPr="00F4185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7BB7">
        <w:rPr>
          <w:rFonts w:ascii="Times New Roman" w:hAnsi="Times New Roman" w:cs="Times New Roman"/>
          <w:sz w:val="20"/>
          <w:szCs w:val="20"/>
          <w:lang w:val="en-US"/>
        </w:rPr>
        <w:t>Electric</w:t>
      </w:r>
      <w:r w:rsidRPr="00F4185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7BB7">
        <w:rPr>
          <w:rFonts w:ascii="Times New Roman" w:hAnsi="Times New Roman" w:cs="Times New Roman"/>
          <w:sz w:val="20"/>
          <w:szCs w:val="20"/>
          <w:lang w:val="en-US"/>
        </w:rPr>
        <w:t>RUS</w:t>
      </w:r>
      <w:r w:rsidRPr="00F4185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4730E2" w:rsidRPr="004730E2" w:rsidRDefault="004730E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730E2">
        <w:rPr>
          <w:rFonts w:ascii="Times New Roman" w:hAnsi="Times New Roman" w:cs="Times New Roman"/>
          <w:b/>
          <w:sz w:val="20"/>
          <w:szCs w:val="20"/>
          <w:lang w:val="en-US"/>
        </w:rPr>
        <w:t>MEHITS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4730E2">
        <w:rPr>
          <w:rFonts w:ascii="Times New Roman" w:hAnsi="Times New Roman"/>
          <w:sz w:val="20"/>
          <w:szCs w:val="20"/>
          <w:lang w:val="en-US"/>
        </w:rPr>
        <w:t xml:space="preserve">Mitsubishi Electric </w:t>
      </w:r>
      <w:proofErr w:type="spellStart"/>
      <w:r w:rsidRPr="004730E2">
        <w:rPr>
          <w:rFonts w:ascii="Times New Roman" w:hAnsi="Times New Roman"/>
          <w:sz w:val="20"/>
          <w:szCs w:val="20"/>
          <w:lang w:val="en-US"/>
        </w:rPr>
        <w:t>Hydronics</w:t>
      </w:r>
      <w:proofErr w:type="spellEnd"/>
      <w:r w:rsidRPr="004730E2">
        <w:rPr>
          <w:rFonts w:ascii="Times New Roman" w:hAnsi="Times New Roman"/>
          <w:sz w:val="20"/>
          <w:szCs w:val="20"/>
          <w:lang w:val="en-US"/>
        </w:rPr>
        <w:t xml:space="preserve"> &amp; IT Cooling Systems S.p.A.</w:t>
      </w:r>
    </w:p>
    <w:p w:rsidR="003A4831" w:rsidRPr="00287BB7" w:rsidRDefault="003A4831">
      <w:pPr>
        <w:rPr>
          <w:rFonts w:ascii="Times New Roman" w:hAnsi="Times New Roman" w:cs="Times New Roman"/>
          <w:sz w:val="20"/>
          <w:szCs w:val="20"/>
        </w:rPr>
      </w:pPr>
      <w:r w:rsidRPr="00287BB7">
        <w:rPr>
          <w:rFonts w:ascii="Times New Roman" w:hAnsi="Times New Roman" w:cs="Times New Roman"/>
          <w:b/>
          <w:sz w:val="20"/>
          <w:szCs w:val="20"/>
        </w:rPr>
        <w:t>АСЦ –</w:t>
      </w:r>
      <w:r w:rsidRPr="00287BB7">
        <w:rPr>
          <w:rFonts w:ascii="Times New Roman" w:hAnsi="Times New Roman" w:cs="Times New Roman"/>
          <w:sz w:val="20"/>
          <w:szCs w:val="20"/>
        </w:rPr>
        <w:t xml:space="preserve"> авторизированный сервисный центр.</w:t>
      </w:r>
    </w:p>
    <w:p w:rsidR="003A4831" w:rsidRPr="00287BB7" w:rsidRDefault="003A4831">
      <w:pPr>
        <w:rPr>
          <w:rFonts w:ascii="Times New Roman" w:hAnsi="Times New Roman" w:cs="Times New Roman"/>
          <w:sz w:val="20"/>
          <w:szCs w:val="20"/>
        </w:rPr>
      </w:pPr>
      <w:r w:rsidRPr="00287BB7">
        <w:rPr>
          <w:rFonts w:ascii="Times New Roman" w:hAnsi="Times New Roman" w:cs="Times New Roman"/>
          <w:b/>
          <w:sz w:val="20"/>
          <w:szCs w:val="20"/>
          <w:lang w:val="en-US"/>
        </w:rPr>
        <w:t>Pre</w:t>
      </w:r>
      <w:r w:rsidRPr="00287BB7">
        <w:rPr>
          <w:rFonts w:ascii="Times New Roman" w:hAnsi="Times New Roman" w:cs="Times New Roman"/>
          <w:b/>
          <w:sz w:val="20"/>
          <w:szCs w:val="20"/>
        </w:rPr>
        <w:t>-</w:t>
      </w:r>
      <w:r w:rsidRPr="00287BB7">
        <w:rPr>
          <w:rFonts w:ascii="Times New Roman" w:hAnsi="Times New Roman" w:cs="Times New Roman"/>
          <w:b/>
          <w:sz w:val="20"/>
          <w:szCs w:val="20"/>
          <w:lang w:val="en-US"/>
        </w:rPr>
        <w:t>Commissioning</w:t>
      </w:r>
      <w:r w:rsidRPr="00287B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7BB7">
        <w:rPr>
          <w:rFonts w:ascii="Times New Roman" w:hAnsi="Times New Roman" w:cs="Times New Roman"/>
          <w:b/>
          <w:sz w:val="20"/>
          <w:szCs w:val="20"/>
          <w:lang w:val="en-US"/>
        </w:rPr>
        <w:t>Check</w:t>
      </w:r>
      <w:r w:rsidRPr="00287B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7BB7">
        <w:rPr>
          <w:rFonts w:ascii="Times New Roman" w:hAnsi="Times New Roman" w:cs="Times New Roman"/>
          <w:b/>
          <w:sz w:val="20"/>
          <w:szCs w:val="20"/>
          <w:lang w:val="en-US"/>
        </w:rPr>
        <w:t>List</w:t>
      </w:r>
      <w:r w:rsidRPr="00287B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7BB7">
        <w:rPr>
          <w:rFonts w:ascii="Times New Roman" w:hAnsi="Times New Roman" w:cs="Times New Roman"/>
          <w:b/>
          <w:sz w:val="20"/>
          <w:szCs w:val="20"/>
          <w:lang w:val="en-US"/>
        </w:rPr>
        <w:t>MEHITS</w:t>
      </w:r>
      <w:r w:rsidRPr="00287BB7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287BB7">
        <w:rPr>
          <w:rFonts w:ascii="Times New Roman" w:hAnsi="Times New Roman" w:cs="Times New Roman"/>
          <w:sz w:val="20"/>
          <w:szCs w:val="20"/>
        </w:rPr>
        <w:t>это документ, который заполняет монтажн</w:t>
      </w:r>
      <w:r w:rsidR="00893A0A" w:rsidRPr="00287BB7">
        <w:rPr>
          <w:rFonts w:ascii="Times New Roman" w:hAnsi="Times New Roman" w:cs="Times New Roman"/>
          <w:sz w:val="20"/>
          <w:szCs w:val="20"/>
        </w:rPr>
        <w:t xml:space="preserve">ая </w:t>
      </w:r>
      <w:r w:rsidRPr="00287BB7">
        <w:rPr>
          <w:rFonts w:ascii="Times New Roman" w:hAnsi="Times New Roman" w:cs="Times New Roman"/>
          <w:sz w:val="20"/>
          <w:szCs w:val="20"/>
        </w:rPr>
        <w:t>организаци</w:t>
      </w:r>
      <w:r w:rsidR="00893A0A" w:rsidRPr="00287BB7">
        <w:rPr>
          <w:rFonts w:ascii="Times New Roman" w:hAnsi="Times New Roman" w:cs="Times New Roman"/>
          <w:sz w:val="20"/>
          <w:szCs w:val="20"/>
        </w:rPr>
        <w:t>я</w:t>
      </w:r>
      <w:r w:rsidRPr="00287BB7">
        <w:rPr>
          <w:rFonts w:ascii="Times New Roman" w:hAnsi="Times New Roman" w:cs="Times New Roman"/>
          <w:sz w:val="20"/>
          <w:szCs w:val="20"/>
        </w:rPr>
        <w:t>/клиент/конечны</w:t>
      </w:r>
      <w:r w:rsidR="00893A0A" w:rsidRPr="00287BB7">
        <w:rPr>
          <w:rFonts w:ascii="Times New Roman" w:hAnsi="Times New Roman" w:cs="Times New Roman"/>
          <w:sz w:val="20"/>
          <w:szCs w:val="20"/>
        </w:rPr>
        <w:t>й</w:t>
      </w:r>
      <w:r w:rsidRPr="00287BB7">
        <w:rPr>
          <w:rFonts w:ascii="Times New Roman" w:hAnsi="Times New Roman" w:cs="Times New Roman"/>
          <w:sz w:val="20"/>
          <w:szCs w:val="20"/>
        </w:rPr>
        <w:t xml:space="preserve"> заказчик при полной готовности объекта к ПНР и предоставляет</w:t>
      </w:r>
      <w:r w:rsidR="00893A0A" w:rsidRPr="00287BB7">
        <w:rPr>
          <w:rFonts w:ascii="Times New Roman" w:hAnsi="Times New Roman" w:cs="Times New Roman"/>
          <w:sz w:val="20"/>
          <w:szCs w:val="20"/>
        </w:rPr>
        <w:t xml:space="preserve"> его</w:t>
      </w:r>
      <w:r w:rsidRPr="00287BB7">
        <w:rPr>
          <w:rFonts w:ascii="Times New Roman" w:hAnsi="Times New Roman" w:cs="Times New Roman"/>
          <w:sz w:val="20"/>
          <w:szCs w:val="20"/>
        </w:rPr>
        <w:t xml:space="preserve"> в </w:t>
      </w:r>
      <w:r w:rsidRPr="00287BB7">
        <w:rPr>
          <w:rFonts w:ascii="Times New Roman" w:hAnsi="Times New Roman" w:cs="Times New Roman"/>
          <w:sz w:val="20"/>
          <w:szCs w:val="20"/>
          <w:lang w:val="en-US"/>
        </w:rPr>
        <w:t>MER</w:t>
      </w:r>
      <w:r w:rsidR="00893A0A" w:rsidRPr="00287BB7">
        <w:rPr>
          <w:rFonts w:ascii="Times New Roman" w:hAnsi="Times New Roman" w:cs="Times New Roman"/>
          <w:sz w:val="20"/>
          <w:szCs w:val="20"/>
        </w:rPr>
        <w:t>. Я</w:t>
      </w:r>
      <w:r w:rsidRPr="00287BB7">
        <w:rPr>
          <w:rFonts w:ascii="Times New Roman" w:hAnsi="Times New Roman" w:cs="Times New Roman"/>
          <w:sz w:val="20"/>
          <w:szCs w:val="20"/>
        </w:rPr>
        <w:t xml:space="preserve">вляется заявкой на проведение ПНР. Во время первого выезда на объект для проведения ПНР, </w:t>
      </w:r>
      <w:r w:rsidR="00893A0A" w:rsidRPr="00287BB7">
        <w:rPr>
          <w:rFonts w:ascii="Times New Roman" w:hAnsi="Times New Roman" w:cs="Times New Roman"/>
          <w:sz w:val="20"/>
          <w:szCs w:val="20"/>
        </w:rPr>
        <w:t>АСЦ вносит в данный документ информацию по готовности объекта</w:t>
      </w:r>
      <w:r w:rsidRPr="00287BB7">
        <w:rPr>
          <w:rFonts w:ascii="Times New Roman" w:hAnsi="Times New Roman" w:cs="Times New Roman"/>
          <w:sz w:val="20"/>
          <w:szCs w:val="20"/>
        </w:rPr>
        <w:t>.</w:t>
      </w:r>
    </w:p>
    <w:p w:rsidR="00202776" w:rsidRPr="00287BB7" w:rsidRDefault="00255681" w:rsidP="0020277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Покупатель</w:t>
      </w:r>
      <w:r w:rsidR="00202776" w:rsidRPr="00287BB7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202776" w:rsidRPr="00287BB7">
        <w:rPr>
          <w:rFonts w:ascii="Times New Roman" w:hAnsi="Times New Roman" w:cs="Times New Roman"/>
          <w:sz w:val="20"/>
          <w:szCs w:val="20"/>
        </w:rPr>
        <w:t xml:space="preserve">это компания, которая приобретала оборудование у </w:t>
      </w:r>
      <w:r w:rsidR="00202776" w:rsidRPr="00287BB7">
        <w:rPr>
          <w:rFonts w:ascii="Times New Roman" w:hAnsi="Times New Roman" w:cs="Times New Roman"/>
          <w:sz w:val="20"/>
          <w:szCs w:val="20"/>
          <w:lang w:val="en-US"/>
        </w:rPr>
        <w:t>MER</w:t>
      </w:r>
      <w:r w:rsidR="003A4831" w:rsidRPr="00287BB7">
        <w:rPr>
          <w:rFonts w:ascii="Times New Roman" w:hAnsi="Times New Roman" w:cs="Times New Roman"/>
          <w:sz w:val="20"/>
          <w:szCs w:val="20"/>
        </w:rPr>
        <w:t xml:space="preserve"> и является </w:t>
      </w:r>
      <w:r>
        <w:rPr>
          <w:rFonts w:ascii="Times New Roman" w:hAnsi="Times New Roman" w:cs="Times New Roman"/>
          <w:sz w:val="20"/>
          <w:szCs w:val="20"/>
        </w:rPr>
        <w:t>покупателем</w:t>
      </w:r>
      <w:r w:rsidR="003A4831" w:rsidRPr="00287BB7">
        <w:rPr>
          <w:rFonts w:ascii="Times New Roman" w:hAnsi="Times New Roman" w:cs="Times New Roman"/>
          <w:sz w:val="20"/>
          <w:szCs w:val="20"/>
        </w:rPr>
        <w:t xml:space="preserve"> </w:t>
      </w:r>
      <w:r w:rsidR="003A4831" w:rsidRPr="00287BB7">
        <w:rPr>
          <w:rFonts w:ascii="Times New Roman" w:hAnsi="Times New Roman" w:cs="Times New Roman"/>
          <w:sz w:val="20"/>
          <w:szCs w:val="20"/>
          <w:lang w:val="en-US"/>
        </w:rPr>
        <w:t>MER</w:t>
      </w:r>
      <w:r w:rsidR="00202776" w:rsidRPr="00287BB7">
        <w:rPr>
          <w:rFonts w:ascii="Times New Roman" w:hAnsi="Times New Roman" w:cs="Times New Roman"/>
          <w:sz w:val="20"/>
          <w:szCs w:val="20"/>
        </w:rPr>
        <w:t xml:space="preserve"> (не конечный заказчик).</w:t>
      </w:r>
    </w:p>
    <w:p w:rsidR="00202776" w:rsidRPr="00287BB7" w:rsidRDefault="00202776" w:rsidP="00202776">
      <w:pPr>
        <w:rPr>
          <w:rFonts w:ascii="Times New Roman" w:hAnsi="Times New Roman" w:cs="Times New Roman"/>
          <w:b/>
          <w:sz w:val="20"/>
          <w:szCs w:val="20"/>
        </w:rPr>
      </w:pPr>
      <w:r w:rsidRPr="00287BB7">
        <w:rPr>
          <w:rFonts w:ascii="Times New Roman" w:hAnsi="Times New Roman" w:cs="Times New Roman"/>
          <w:b/>
          <w:sz w:val="20"/>
          <w:szCs w:val="20"/>
        </w:rPr>
        <w:t xml:space="preserve">Монтажная организация – </w:t>
      </w:r>
      <w:r w:rsidRPr="00287BB7">
        <w:rPr>
          <w:rFonts w:ascii="Times New Roman" w:hAnsi="Times New Roman" w:cs="Times New Roman"/>
          <w:sz w:val="20"/>
          <w:szCs w:val="20"/>
        </w:rPr>
        <w:t>это компания, осуществляющая монтаж оборудования на объекте.</w:t>
      </w:r>
    </w:p>
    <w:p w:rsidR="00202776" w:rsidRDefault="00202776" w:rsidP="00202776">
      <w:pPr>
        <w:rPr>
          <w:rFonts w:ascii="Times New Roman" w:hAnsi="Times New Roman" w:cs="Times New Roman"/>
          <w:sz w:val="20"/>
          <w:szCs w:val="20"/>
        </w:rPr>
      </w:pPr>
      <w:r w:rsidRPr="00287BB7">
        <w:rPr>
          <w:rFonts w:ascii="Times New Roman" w:hAnsi="Times New Roman" w:cs="Times New Roman"/>
          <w:b/>
          <w:sz w:val="20"/>
          <w:szCs w:val="20"/>
        </w:rPr>
        <w:t xml:space="preserve">Конечный заказчик - </w:t>
      </w:r>
      <w:r w:rsidRPr="00287BB7">
        <w:rPr>
          <w:rFonts w:ascii="Times New Roman" w:hAnsi="Times New Roman" w:cs="Times New Roman"/>
          <w:bCs/>
          <w:sz w:val="20"/>
          <w:szCs w:val="20"/>
        </w:rPr>
        <w:t>это</w:t>
      </w:r>
      <w:r w:rsidRPr="00287BB7">
        <w:rPr>
          <w:rFonts w:ascii="Times New Roman" w:hAnsi="Times New Roman" w:cs="Times New Roman"/>
          <w:sz w:val="20"/>
          <w:szCs w:val="20"/>
        </w:rPr>
        <w:t xml:space="preserve"> организация, заказывающая (приобретающая) проект и являющаяся главным </w:t>
      </w:r>
      <w:r w:rsidRPr="00287BB7">
        <w:rPr>
          <w:rFonts w:ascii="Times New Roman" w:hAnsi="Times New Roman" w:cs="Times New Roman"/>
          <w:bCs/>
          <w:sz w:val="20"/>
          <w:szCs w:val="20"/>
        </w:rPr>
        <w:t>конечным</w:t>
      </w:r>
      <w:r w:rsidRPr="00287BB7">
        <w:rPr>
          <w:rFonts w:ascii="Times New Roman" w:hAnsi="Times New Roman" w:cs="Times New Roman"/>
          <w:sz w:val="20"/>
          <w:szCs w:val="20"/>
        </w:rPr>
        <w:t xml:space="preserve"> потребителем его результатов.</w:t>
      </w:r>
    </w:p>
    <w:p w:rsidR="00461E59" w:rsidRDefault="00255681" w:rsidP="00202776">
      <w:pPr>
        <w:rPr>
          <w:rFonts w:ascii="Times New Roman" w:hAnsi="Times New Roman" w:cs="Times New Roman"/>
          <w:sz w:val="20"/>
          <w:szCs w:val="20"/>
        </w:rPr>
      </w:pPr>
      <w:r w:rsidRPr="00B04899">
        <w:rPr>
          <w:rFonts w:ascii="Times New Roman" w:hAnsi="Times New Roman" w:cs="Times New Roman"/>
          <w:b/>
          <w:sz w:val="20"/>
          <w:szCs w:val="20"/>
        </w:rPr>
        <w:t>Клиент</w:t>
      </w:r>
      <w:r>
        <w:rPr>
          <w:rFonts w:ascii="Times New Roman" w:hAnsi="Times New Roman" w:cs="Times New Roman"/>
          <w:sz w:val="20"/>
          <w:szCs w:val="20"/>
        </w:rPr>
        <w:t xml:space="preserve"> – Покупатель/Монтажная организация/Конечный заказчик</w:t>
      </w:r>
      <w:r w:rsidR="00461E59">
        <w:rPr>
          <w:rFonts w:ascii="Times New Roman" w:hAnsi="Times New Roman" w:cs="Times New Roman"/>
          <w:sz w:val="20"/>
          <w:szCs w:val="20"/>
        </w:rPr>
        <w:t>.</w:t>
      </w:r>
    </w:p>
    <w:p w:rsidR="007C253B" w:rsidRDefault="007C253B" w:rsidP="00202776">
      <w:pPr>
        <w:rPr>
          <w:rFonts w:ascii="Times New Roman" w:hAnsi="Times New Roman" w:cs="Times New Roman"/>
          <w:sz w:val="20"/>
          <w:szCs w:val="20"/>
        </w:rPr>
      </w:pPr>
      <w:r w:rsidRPr="007C253B">
        <w:rPr>
          <w:rFonts w:ascii="Times New Roman" w:hAnsi="Times New Roman" w:cs="Times New Roman"/>
          <w:b/>
          <w:sz w:val="20"/>
          <w:szCs w:val="20"/>
        </w:rPr>
        <w:t>Первичный холодильный контур</w:t>
      </w:r>
      <w:r>
        <w:rPr>
          <w:rFonts w:ascii="Times New Roman" w:hAnsi="Times New Roman" w:cs="Times New Roman"/>
          <w:sz w:val="20"/>
          <w:szCs w:val="20"/>
        </w:rPr>
        <w:t xml:space="preserve"> – в качестве хладагента используется фреон.</w:t>
      </w:r>
    </w:p>
    <w:p w:rsidR="007C253B" w:rsidRPr="00287BB7" w:rsidRDefault="007C253B" w:rsidP="00202776">
      <w:pPr>
        <w:rPr>
          <w:rFonts w:ascii="Times New Roman" w:hAnsi="Times New Roman" w:cs="Times New Roman"/>
          <w:sz w:val="20"/>
          <w:szCs w:val="20"/>
        </w:rPr>
      </w:pPr>
      <w:r w:rsidRPr="007C253B">
        <w:rPr>
          <w:rFonts w:ascii="Times New Roman" w:hAnsi="Times New Roman" w:cs="Times New Roman"/>
          <w:b/>
          <w:sz w:val="20"/>
          <w:szCs w:val="20"/>
        </w:rPr>
        <w:t>Вторичный холодильный контур</w:t>
      </w:r>
      <w:r>
        <w:rPr>
          <w:rFonts w:ascii="Times New Roman" w:hAnsi="Times New Roman" w:cs="Times New Roman"/>
          <w:sz w:val="20"/>
          <w:szCs w:val="20"/>
        </w:rPr>
        <w:t xml:space="preserve"> – в качестве </w:t>
      </w:r>
      <w:proofErr w:type="spellStart"/>
      <w:r>
        <w:rPr>
          <w:rFonts w:ascii="Times New Roman" w:hAnsi="Times New Roman" w:cs="Times New Roman"/>
          <w:sz w:val="20"/>
          <w:szCs w:val="20"/>
        </w:rPr>
        <w:t>хладоносителя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используется вода или раствор гликоля. </w:t>
      </w:r>
    </w:p>
    <w:p w:rsidR="005040A3" w:rsidRPr="00287BB7" w:rsidRDefault="005040A3" w:rsidP="00202776">
      <w:pPr>
        <w:rPr>
          <w:rFonts w:ascii="Times New Roman" w:hAnsi="Times New Roman" w:cs="Times New Roman"/>
          <w:sz w:val="20"/>
          <w:szCs w:val="20"/>
        </w:rPr>
      </w:pPr>
      <w:r w:rsidRPr="00287BB7">
        <w:rPr>
          <w:rFonts w:ascii="Times New Roman" w:hAnsi="Times New Roman" w:cs="Times New Roman"/>
          <w:b/>
          <w:sz w:val="20"/>
          <w:szCs w:val="20"/>
        </w:rPr>
        <w:t>ВБ –</w:t>
      </w:r>
      <w:r w:rsidRPr="00287BB7">
        <w:rPr>
          <w:rFonts w:ascii="Times New Roman" w:hAnsi="Times New Roman" w:cs="Times New Roman"/>
          <w:sz w:val="20"/>
          <w:szCs w:val="20"/>
        </w:rPr>
        <w:t xml:space="preserve"> внутренний блок.</w:t>
      </w:r>
    </w:p>
    <w:p w:rsidR="005040A3" w:rsidRPr="00255681" w:rsidRDefault="005040A3" w:rsidP="00202776">
      <w:pPr>
        <w:rPr>
          <w:rFonts w:ascii="Times New Roman" w:hAnsi="Times New Roman" w:cs="Times New Roman"/>
          <w:sz w:val="20"/>
          <w:szCs w:val="20"/>
        </w:rPr>
      </w:pPr>
      <w:r w:rsidRPr="00287BB7">
        <w:rPr>
          <w:rFonts w:ascii="Times New Roman" w:hAnsi="Times New Roman" w:cs="Times New Roman"/>
          <w:b/>
          <w:sz w:val="20"/>
          <w:szCs w:val="20"/>
        </w:rPr>
        <w:t>НБ –</w:t>
      </w:r>
      <w:r w:rsidRPr="00287BB7">
        <w:rPr>
          <w:rFonts w:ascii="Times New Roman" w:hAnsi="Times New Roman" w:cs="Times New Roman"/>
          <w:sz w:val="20"/>
          <w:szCs w:val="20"/>
        </w:rPr>
        <w:t xml:space="preserve"> наружный блок</w:t>
      </w:r>
    </w:p>
    <w:p w:rsidR="009B3B3F" w:rsidRPr="00255681" w:rsidRDefault="009B3B3F" w:rsidP="00202776">
      <w:pPr>
        <w:rPr>
          <w:rFonts w:ascii="Times New Roman" w:hAnsi="Times New Roman" w:cs="Times New Roman"/>
          <w:sz w:val="20"/>
          <w:szCs w:val="20"/>
        </w:rPr>
      </w:pPr>
    </w:p>
    <w:p w:rsidR="002A541B" w:rsidRDefault="002A541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4730E2" w:rsidRDefault="004730E2" w:rsidP="00202776">
      <w:pPr>
        <w:rPr>
          <w:rFonts w:ascii="Times New Roman" w:hAnsi="Times New Roman" w:cs="Times New Roman"/>
          <w:b/>
          <w:u w:val="single"/>
        </w:rPr>
      </w:pPr>
    </w:p>
    <w:p w:rsidR="009B3B3F" w:rsidRDefault="00C67156" w:rsidP="00202776">
      <w:pPr>
        <w:rPr>
          <w:rFonts w:ascii="Times New Roman" w:hAnsi="Times New Roman" w:cs="Times New Roman"/>
          <w:b/>
          <w:u w:val="single"/>
        </w:rPr>
      </w:pPr>
      <w:r w:rsidRPr="00C67156">
        <w:rPr>
          <w:rFonts w:ascii="Times New Roman" w:hAnsi="Times New Roman" w:cs="Times New Roman"/>
          <w:b/>
          <w:u w:val="single"/>
        </w:rPr>
        <w:t>Готовность объекта к проведению ПНР</w:t>
      </w:r>
      <w:r w:rsidR="003C7EF0">
        <w:rPr>
          <w:rFonts w:ascii="Times New Roman" w:hAnsi="Times New Roman" w:cs="Times New Roman"/>
          <w:b/>
          <w:u w:val="single"/>
        </w:rPr>
        <w:t xml:space="preserve"> (зона ответственности Клиента)</w:t>
      </w:r>
      <w:r w:rsidRPr="00C67156">
        <w:rPr>
          <w:rFonts w:ascii="Times New Roman" w:hAnsi="Times New Roman" w:cs="Times New Roman"/>
          <w:b/>
          <w:u w:val="single"/>
        </w:rPr>
        <w:t>:</w:t>
      </w:r>
    </w:p>
    <w:p w:rsidR="00C67156" w:rsidRDefault="000D2072" w:rsidP="00C671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Работы по монтажу оборудования выполнены в полном объеме.</w:t>
      </w:r>
    </w:p>
    <w:p w:rsidR="003C7EF0" w:rsidRDefault="000D2072" w:rsidP="00C671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C7EF0">
        <w:rPr>
          <w:rFonts w:ascii="Times New Roman" w:hAnsi="Times New Roman" w:cs="Times New Roman"/>
          <w:sz w:val="20"/>
          <w:szCs w:val="20"/>
        </w:rPr>
        <w:t>роведены</w:t>
      </w:r>
      <w:r>
        <w:rPr>
          <w:rFonts w:ascii="Times New Roman" w:hAnsi="Times New Roman" w:cs="Times New Roman"/>
          <w:sz w:val="20"/>
          <w:szCs w:val="20"/>
        </w:rPr>
        <w:t xml:space="preserve"> испытания на герметичность холодильных контуров. Имеются соответствующие акты.</w:t>
      </w:r>
    </w:p>
    <w:p w:rsidR="007C253B" w:rsidRPr="00F41856" w:rsidRDefault="00F41856" w:rsidP="00C671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F41856">
        <w:rPr>
          <w:rFonts w:ascii="Times New Roman" w:hAnsi="Times New Roman" w:cs="Times New Roman"/>
          <w:sz w:val="20"/>
          <w:szCs w:val="20"/>
        </w:rPr>
        <w:t>Удалена влага из первичного холодильного контура</w:t>
      </w:r>
      <w:r w:rsidR="007C253B" w:rsidRPr="00F41856">
        <w:rPr>
          <w:rFonts w:ascii="Times New Roman" w:hAnsi="Times New Roman" w:cs="Times New Roman"/>
          <w:sz w:val="20"/>
          <w:szCs w:val="20"/>
        </w:rPr>
        <w:t>. Имеется соответствующий акт.</w:t>
      </w:r>
    </w:p>
    <w:p w:rsidR="003C7EF0" w:rsidRDefault="000D2072" w:rsidP="00C671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Вторичный холодильный контур промыт и</w:t>
      </w:r>
      <w:r w:rsidR="00461E59">
        <w:rPr>
          <w:rFonts w:ascii="Times New Roman" w:hAnsi="Times New Roman" w:cs="Times New Roman"/>
          <w:sz w:val="20"/>
          <w:szCs w:val="20"/>
        </w:rPr>
        <w:t xml:space="preserve"> заполнен водой/</w:t>
      </w:r>
      <w:r>
        <w:rPr>
          <w:rFonts w:ascii="Times New Roman" w:hAnsi="Times New Roman" w:cs="Times New Roman"/>
          <w:sz w:val="20"/>
          <w:szCs w:val="20"/>
        </w:rPr>
        <w:t xml:space="preserve">раствором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гликоля.</w:t>
      </w:r>
      <w:r w:rsidR="00F41856">
        <w:rPr>
          <w:rFonts w:ascii="Times New Roman" w:hAnsi="Times New Roman" w:cs="Times New Roman"/>
          <w:sz w:val="20"/>
          <w:szCs w:val="20"/>
        </w:rPr>
        <w:t>*</w:t>
      </w:r>
      <w:proofErr w:type="gramEnd"/>
    </w:p>
    <w:p w:rsidR="000D2072" w:rsidRDefault="000D2072" w:rsidP="00C671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Через теплообменники оборудования обеспечен номинальный расход </w:t>
      </w:r>
      <w:proofErr w:type="spellStart"/>
      <w:r>
        <w:rPr>
          <w:rFonts w:ascii="Times New Roman" w:hAnsi="Times New Roman" w:cs="Times New Roman"/>
          <w:sz w:val="20"/>
          <w:szCs w:val="20"/>
        </w:rPr>
        <w:t>хладоносителя</w:t>
      </w:r>
      <w:proofErr w:type="spellEnd"/>
      <w:r>
        <w:rPr>
          <w:rFonts w:ascii="Times New Roman" w:hAnsi="Times New Roman" w:cs="Times New Roman"/>
          <w:sz w:val="20"/>
          <w:szCs w:val="20"/>
        </w:rPr>
        <w:t>/теплоносителя.</w:t>
      </w:r>
    </w:p>
    <w:p w:rsidR="000D2072" w:rsidRDefault="00461E59" w:rsidP="00C671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Обеспечена нагрузка на оборудование для работы при полной производительности. </w:t>
      </w:r>
    </w:p>
    <w:p w:rsidR="00461E59" w:rsidRDefault="00461E59" w:rsidP="00C671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объекте присутствуют расходные материалы (фреон и масло) в необходимом количестве.</w:t>
      </w:r>
    </w:p>
    <w:p w:rsidR="00461E59" w:rsidRPr="00C67156" w:rsidRDefault="00461E59" w:rsidP="00C671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Имеется доступ к оборудованию.</w:t>
      </w:r>
    </w:p>
    <w:p w:rsidR="00461E59" w:rsidRDefault="00F41856" w:rsidP="002027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*- запрещено промывать вторичный холодильный контур через теплообменник холодильной машины</w:t>
      </w:r>
      <w:r w:rsidR="00D123FF">
        <w:rPr>
          <w:rFonts w:ascii="Times New Roman" w:hAnsi="Times New Roman" w:cs="Times New Roman"/>
          <w:sz w:val="20"/>
          <w:szCs w:val="20"/>
        </w:rPr>
        <w:t xml:space="preserve"> без предварительной очистки теплоносителя от загрязнений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36125" w:rsidRDefault="00236125" w:rsidP="00202776">
      <w:pPr>
        <w:rPr>
          <w:rFonts w:ascii="Times New Roman" w:hAnsi="Times New Roman" w:cs="Times New Roman"/>
          <w:b/>
          <w:u w:val="single"/>
        </w:rPr>
      </w:pPr>
      <w:r w:rsidRPr="00236125">
        <w:rPr>
          <w:rFonts w:ascii="Times New Roman" w:hAnsi="Times New Roman" w:cs="Times New Roman"/>
          <w:b/>
          <w:u w:val="single"/>
        </w:rPr>
        <w:t>Взаимодействие сторон:</w:t>
      </w:r>
    </w:p>
    <w:p w:rsidR="00D9252C" w:rsidRPr="009708F5" w:rsidRDefault="009708F5" w:rsidP="002361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Клиент присылает</w:t>
      </w:r>
      <w:r w:rsidR="00765F60">
        <w:rPr>
          <w:rFonts w:ascii="Times New Roman" w:hAnsi="Times New Roman" w:cs="Times New Roman"/>
          <w:sz w:val="20"/>
          <w:szCs w:val="20"/>
        </w:rPr>
        <w:t xml:space="preserve"> в</w:t>
      </w:r>
      <w:r w:rsidR="00765F60" w:rsidRPr="00765F60">
        <w:rPr>
          <w:rFonts w:ascii="Times New Roman" w:hAnsi="Times New Roman" w:cs="Times New Roman"/>
          <w:sz w:val="20"/>
          <w:szCs w:val="20"/>
        </w:rPr>
        <w:t xml:space="preserve"> </w:t>
      </w:r>
      <w:r w:rsidR="00765F60">
        <w:rPr>
          <w:rFonts w:ascii="Times New Roman" w:hAnsi="Times New Roman" w:cs="Times New Roman"/>
          <w:sz w:val="20"/>
          <w:szCs w:val="20"/>
        </w:rPr>
        <w:t xml:space="preserve">адрес </w:t>
      </w:r>
      <w:r w:rsidR="00765F60">
        <w:rPr>
          <w:rFonts w:ascii="Times New Roman" w:hAnsi="Times New Roman" w:cs="Times New Roman"/>
          <w:sz w:val="20"/>
          <w:szCs w:val="20"/>
          <w:lang w:val="en-US"/>
        </w:rPr>
        <w:t>MER</w:t>
      </w:r>
      <w:r w:rsidR="00D9252C">
        <w:rPr>
          <w:rFonts w:ascii="Times New Roman" w:hAnsi="Times New Roman" w:cs="Times New Roman"/>
          <w:sz w:val="20"/>
          <w:szCs w:val="20"/>
        </w:rPr>
        <w:t xml:space="preserve"> заявку</w:t>
      </w:r>
      <w:r w:rsidRPr="009708F5">
        <w:rPr>
          <w:rFonts w:ascii="Times New Roman" w:hAnsi="Times New Roman" w:cs="Times New Roman"/>
          <w:sz w:val="20"/>
          <w:szCs w:val="20"/>
        </w:rPr>
        <w:t xml:space="preserve"> </w:t>
      </w:r>
      <w:r w:rsidRPr="00D9252C">
        <w:rPr>
          <w:rFonts w:ascii="Times New Roman" w:hAnsi="Times New Roman" w:cs="Times New Roman"/>
          <w:sz w:val="20"/>
          <w:szCs w:val="20"/>
        </w:rPr>
        <w:t>(</w:t>
      </w:r>
      <w:r w:rsidRPr="00D9252C">
        <w:rPr>
          <w:rFonts w:ascii="Times New Roman" w:hAnsi="Times New Roman" w:cs="Times New Roman"/>
          <w:sz w:val="20"/>
          <w:szCs w:val="20"/>
          <w:lang w:val="en-US"/>
        </w:rPr>
        <w:t>Pre</w:t>
      </w:r>
      <w:r w:rsidRPr="00D9252C">
        <w:rPr>
          <w:rFonts w:ascii="Times New Roman" w:hAnsi="Times New Roman" w:cs="Times New Roman"/>
          <w:sz w:val="20"/>
          <w:szCs w:val="20"/>
        </w:rPr>
        <w:t>-</w:t>
      </w:r>
      <w:r w:rsidRPr="00D9252C">
        <w:rPr>
          <w:rFonts w:ascii="Times New Roman" w:hAnsi="Times New Roman" w:cs="Times New Roman"/>
          <w:sz w:val="20"/>
          <w:szCs w:val="20"/>
          <w:lang w:val="en-US"/>
        </w:rPr>
        <w:t>Commissioning</w:t>
      </w:r>
      <w:r w:rsidRPr="00D9252C">
        <w:rPr>
          <w:rFonts w:ascii="Times New Roman" w:hAnsi="Times New Roman" w:cs="Times New Roman"/>
          <w:sz w:val="20"/>
          <w:szCs w:val="20"/>
        </w:rPr>
        <w:t xml:space="preserve"> </w:t>
      </w:r>
      <w:r w:rsidRPr="00D9252C">
        <w:rPr>
          <w:rFonts w:ascii="Times New Roman" w:hAnsi="Times New Roman" w:cs="Times New Roman"/>
          <w:sz w:val="20"/>
          <w:szCs w:val="20"/>
          <w:lang w:val="en-US"/>
        </w:rPr>
        <w:t>Check</w:t>
      </w:r>
      <w:r w:rsidRPr="00D9252C">
        <w:rPr>
          <w:rFonts w:ascii="Times New Roman" w:hAnsi="Times New Roman" w:cs="Times New Roman"/>
          <w:sz w:val="20"/>
          <w:szCs w:val="20"/>
        </w:rPr>
        <w:t xml:space="preserve"> </w:t>
      </w:r>
      <w:r w:rsidRPr="00D9252C">
        <w:rPr>
          <w:rFonts w:ascii="Times New Roman" w:hAnsi="Times New Roman" w:cs="Times New Roman"/>
          <w:sz w:val="20"/>
          <w:szCs w:val="20"/>
          <w:lang w:val="en-US"/>
        </w:rPr>
        <w:t>List</w:t>
      </w:r>
      <w:r w:rsidRPr="00D9252C">
        <w:rPr>
          <w:rFonts w:ascii="Times New Roman" w:hAnsi="Times New Roman" w:cs="Times New Roman"/>
          <w:sz w:val="20"/>
          <w:szCs w:val="20"/>
        </w:rPr>
        <w:t xml:space="preserve"> </w:t>
      </w:r>
      <w:r w:rsidRPr="00D9252C">
        <w:rPr>
          <w:rFonts w:ascii="Times New Roman" w:hAnsi="Times New Roman" w:cs="Times New Roman"/>
          <w:sz w:val="20"/>
          <w:szCs w:val="20"/>
          <w:lang w:val="en-US"/>
        </w:rPr>
        <w:t>MEHITS</w:t>
      </w:r>
      <w:r w:rsidRPr="00D9252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9252C">
        <w:rPr>
          <w:rFonts w:ascii="Times New Roman" w:hAnsi="Times New Roman" w:cs="Times New Roman"/>
          <w:sz w:val="20"/>
          <w:szCs w:val="20"/>
        </w:rPr>
        <w:t xml:space="preserve"> на проведение ПНР </w:t>
      </w:r>
      <w:r>
        <w:rPr>
          <w:rFonts w:ascii="Times New Roman" w:hAnsi="Times New Roman" w:cs="Times New Roman"/>
          <w:sz w:val="20"/>
          <w:szCs w:val="20"/>
        </w:rPr>
        <w:t xml:space="preserve">на электронный адрес: </w:t>
      </w:r>
      <w:hyperlink r:id="rId8" w:history="1">
        <w:r w:rsidRPr="007103E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warranty</w:t>
        </w:r>
        <w:r w:rsidRPr="007103E2">
          <w:rPr>
            <w:rStyle w:val="a4"/>
            <w:rFonts w:ascii="Times New Roman" w:hAnsi="Times New Roman" w:cs="Times New Roman"/>
            <w:sz w:val="20"/>
            <w:szCs w:val="20"/>
          </w:rPr>
          <w:t>-</w:t>
        </w:r>
        <w:r w:rsidRPr="007103E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aircon</w:t>
        </w:r>
        <w:r w:rsidRPr="007103E2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7103E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mer</w:t>
        </w:r>
        <w:r w:rsidRPr="007103E2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7103E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mee</w:t>
        </w:r>
        <w:r w:rsidRPr="007103E2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7103E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(копия: </w:t>
      </w:r>
      <w:hyperlink r:id="rId9" w:history="1">
        <w:r w:rsidRPr="007103E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ac</w:t>
        </w:r>
        <w:r w:rsidRPr="007103E2">
          <w:rPr>
            <w:rStyle w:val="a4"/>
            <w:rFonts w:ascii="Times New Roman" w:hAnsi="Times New Roman" w:cs="Times New Roman"/>
            <w:sz w:val="20"/>
            <w:szCs w:val="20"/>
          </w:rPr>
          <w:t>-</w:t>
        </w:r>
        <w:r w:rsidRPr="007103E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teth</w:t>
        </w:r>
        <w:r w:rsidRPr="007103E2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7103E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mer</w:t>
        </w:r>
        <w:r w:rsidRPr="007103E2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7103E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mee</w:t>
        </w:r>
        <w:r w:rsidRPr="007103E2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7103E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com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  <w:r w:rsidRPr="009708F5">
        <w:rPr>
          <w:rFonts w:ascii="Times New Roman" w:hAnsi="Times New Roman" w:cs="Times New Roman"/>
          <w:sz w:val="20"/>
          <w:szCs w:val="20"/>
        </w:rPr>
        <w:t xml:space="preserve"> </w:t>
      </w:r>
      <w:r w:rsidR="00D9252C">
        <w:rPr>
          <w:rFonts w:ascii="Times New Roman" w:hAnsi="Times New Roman" w:cs="Times New Roman"/>
          <w:sz w:val="20"/>
          <w:szCs w:val="20"/>
        </w:rPr>
        <w:t xml:space="preserve">за </w:t>
      </w:r>
      <w:r w:rsidR="007A2149">
        <w:rPr>
          <w:rFonts w:ascii="Times New Roman" w:hAnsi="Times New Roman" w:cs="Times New Roman"/>
          <w:sz w:val="20"/>
          <w:szCs w:val="20"/>
        </w:rPr>
        <w:t>пять</w:t>
      </w:r>
      <w:r w:rsidR="00D9252C">
        <w:rPr>
          <w:rFonts w:ascii="Times New Roman" w:hAnsi="Times New Roman" w:cs="Times New Roman"/>
          <w:sz w:val="20"/>
          <w:szCs w:val="20"/>
        </w:rPr>
        <w:t xml:space="preserve"> рабочих дней до планируемой даты проведения ПНР.</w:t>
      </w:r>
    </w:p>
    <w:p w:rsidR="009708F5" w:rsidRPr="009708F5" w:rsidRDefault="009708F5" w:rsidP="009708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MER</w:t>
      </w:r>
      <w:r>
        <w:rPr>
          <w:rFonts w:ascii="Times New Roman" w:hAnsi="Times New Roman" w:cs="Times New Roman"/>
          <w:sz w:val="20"/>
          <w:szCs w:val="20"/>
        </w:rPr>
        <w:t xml:space="preserve"> назначает АСЦ для проведения ПНР и направляет в его адрес заявку в электронном виде, прилагая необходимую техническую документацию на оборудование.</w:t>
      </w:r>
    </w:p>
    <w:p w:rsidR="00236125" w:rsidRDefault="00236125" w:rsidP="002361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Представитель АСЦ </w:t>
      </w:r>
      <w:r w:rsidR="009708F5">
        <w:rPr>
          <w:rFonts w:ascii="Times New Roman" w:hAnsi="Times New Roman" w:cs="Times New Roman"/>
          <w:sz w:val="20"/>
          <w:szCs w:val="20"/>
        </w:rPr>
        <w:t>связывается</w:t>
      </w:r>
      <w:r>
        <w:rPr>
          <w:rFonts w:ascii="Times New Roman" w:hAnsi="Times New Roman" w:cs="Times New Roman"/>
          <w:sz w:val="20"/>
          <w:szCs w:val="20"/>
        </w:rPr>
        <w:t xml:space="preserve"> с контактным лицом на объекте (представител</w:t>
      </w:r>
      <w:r w:rsidR="00973700">
        <w:rPr>
          <w:rFonts w:ascii="Times New Roman" w:hAnsi="Times New Roman" w:cs="Times New Roman"/>
          <w:sz w:val="20"/>
          <w:szCs w:val="20"/>
        </w:rPr>
        <w:t>ем</w:t>
      </w:r>
      <w:r>
        <w:rPr>
          <w:rFonts w:ascii="Times New Roman" w:hAnsi="Times New Roman" w:cs="Times New Roman"/>
          <w:sz w:val="20"/>
          <w:szCs w:val="20"/>
        </w:rPr>
        <w:t xml:space="preserve"> монтажной организации/</w:t>
      </w:r>
      <w:r w:rsidR="009708F5">
        <w:rPr>
          <w:rFonts w:ascii="Times New Roman" w:hAnsi="Times New Roman" w:cs="Times New Roman"/>
          <w:sz w:val="20"/>
          <w:szCs w:val="20"/>
        </w:rPr>
        <w:t>покупателя</w:t>
      </w:r>
      <w:r>
        <w:rPr>
          <w:rFonts w:ascii="Times New Roman" w:hAnsi="Times New Roman" w:cs="Times New Roman"/>
          <w:sz w:val="20"/>
          <w:szCs w:val="20"/>
        </w:rPr>
        <w:t>/конечного заказчика)</w:t>
      </w:r>
      <w:r w:rsidR="00FF4EC7">
        <w:rPr>
          <w:rFonts w:ascii="Times New Roman" w:hAnsi="Times New Roman" w:cs="Times New Roman"/>
          <w:sz w:val="20"/>
          <w:szCs w:val="20"/>
        </w:rPr>
        <w:t xml:space="preserve"> в течение </w:t>
      </w:r>
      <w:r w:rsidR="007A2149">
        <w:rPr>
          <w:rFonts w:ascii="Times New Roman" w:hAnsi="Times New Roman" w:cs="Times New Roman"/>
          <w:sz w:val="20"/>
          <w:szCs w:val="20"/>
        </w:rPr>
        <w:t>двух</w:t>
      </w:r>
      <w:r w:rsidR="00FF4EC7">
        <w:rPr>
          <w:rFonts w:ascii="Times New Roman" w:hAnsi="Times New Roman" w:cs="Times New Roman"/>
          <w:sz w:val="20"/>
          <w:szCs w:val="20"/>
        </w:rPr>
        <w:t xml:space="preserve"> рабочих дней с даты получения заявки </w:t>
      </w:r>
      <w:r w:rsidR="00973700">
        <w:rPr>
          <w:rFonts w:ascii="Times New Roman" w:hAnsi="Times New Roman" w:cs="Times New Roman"/>
          <w:sz w:val="20"/>
          <w:szCs w:val="20"/>
        </w:rPr>
        <w:t xml:space="preserve">на проведение ПНР </w:t>
      </w:r>
      <w:r w:rsidR="00FF4EC7">
        <w:rPr>
          <w:rFonts w:ascii="Times New Roman" w:hAnsi="Times New Roman" w:cs="Times New Roman"/>
          <w:sz w:val="20"/>
          <w:szCs w:val="20"/>
        </w:rPr>
        <w:t xml:space="preserve">от </w:t>
      </w:r>
      <w:r w:rsidR="00FF4EC7">
        <w:rPr>
          <w:rFonts w:ascii="Times New Roman" w:hAnsi="Times New Roman" w:cs="Times New Roman"/>
          <w:sz w:val="20"/>
          <w:szCs w:val="20"/>
          <w:lang w:val="en-US"/>
        </w:rPr>
        <w:t>MER</w:t>
      </w:r>
      <w:r w:rsidR="00FF4EC7">
        <w:rPr>
          <w:rFonts w:ascii="Times New Roman" w:hAnsi="Times New Roman" w:cs="Times New Roman"/>
          <w:sz w:val="20"/>
          <w:szCs w:val="20"/>
        </w:rPr>
        <w:t>.</w:t>
      </w:r>
    </w:p>
    <w:p w:rsidR="00FF4EC7" w:rsidRDefault="009708F5" w:rsidP="002361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Клиент</w:t>
      </w:r>
      <w:r w:rsidR="00FF4EC7">
        <w:rPr>
          <w:rFonts w:ascii="Times New Roman" w:hAnsi="Times New Roman" w:cs="Times New Roman"/>
          <w:sz w:val="20"/>
          <w:szCs w:val="20"/>
        </w:rPr>
        <w:t xml:space="preserve"> долж</w:t>
      </w:r>
      <w:r>
        <w:rPr>
          <w:rFonts w:ascii="Times New Roman" w:hAnsi="Times New Roman" w:cs="Times New Roman"/>
          <w:sz w:val="20"/>
          <w:szCs w:val="20"/>
        </w:rPr>
        <w:t>ен</w:t>
      </w:r>
      <w:r w:rsidR="00FF4EC7">
        <w:rPr>
          <w:rFonts w:ascii="Times New Roman" w:hAnsi="Times New Roman" w:cs="Times New Roman"/>
          <w:sz w:val="20"/>
          <w:szCs w:val="20"/>
        </w:rPr>
        <w:t xml:space="preserve"> предоставить в адрес АСЦ проектную докумен</w:t>
      </w:r>
      <w:r w:rsidR="00973700">
        <w:rPr>
          <w:rFonts w:ascii="Times New Roman" w:hAnsi="Times New Roman" w:cs="Times New Roman"/>
          <w:sz w:val="20"/>
          <w:szCs w:val="20"/>
        </w:rPr>
        <w:t>тацию и подробную информацию о готовности объекта к проведению ПНР.</w:t>
      </w:r>
    </w:p>
    <w:p w:rsidR="00973700" w:rsidRDefault="00973700" w:rsidP="002361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АСЦ производит ПНР согласно данному регламенту</w:t>
      </w:r>
      <w:r w:rsidR="003C7EF0">
        <w:rPr>
          <w:rFonts w:ascii="Times New Roman" w:hAnsi="Times New Roman" w:cs="Times New Roman"/>
          <w:sz w:val="20"/>
          <w:szCs w:val="20"/>
        </w:rPr>
        <w:t xml:space="preserve">, процедуре ввода в эксплуатацию </w:t>
      </w:r>
      <w:r>
        <w:rPr>
          <w:rFonts w:ascii="Times New Roman" w:hAnsi="Times New Roman" w:cs="Times New Roman"/>
          <w:sz w:val="20"/>
          <w:szCs w:val="20"/>
        </w:rPr>
        <w:t xml:space="preserve">и с учетом рекомендаций указанных в инструкциях на оборудование. </w:t>
      </w:r>
    </w:p>
    <w:p w:rsidR="00973700" w:rsidRDefault="00765F60" w:rsidP="002361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</w:t>
      </w:r>
      <w:r w:rsidRPr="00765F60">
        <w:rPr>
          <w:rFonts w:ascii="Times New Roman" w:hAnsi="Times New Roman" w:cs="Times New Roman"/>
          <w:sz w:val="20"/>
          <w:szCs w:val="20"/>
        </w:rPr>
        <w:t xml:space="preserve"> </w:t>
      </w:r>
      <w:r w:rsidR="00791811">
        <w:rPr>
          <w:rFonts w:ascii="Times New Roman" w:hAnsi="Times New Roman" w:cs="Times New Roman"/>
          <w:sz w:val="20"/>
          <w:szCs w:val="20"/>
        </w:rPr>
        <w:t>спорным вопросам</w:t>
      </w:r>
      <w:r w:rsidR="00D9252C">
        <w:rPr>
          <w:rFonts w:ascii="Times New Roman" w:hAnsi="Times New Roman" w:cs="Times New Roman"/>
          <w:sz w:val="20"/>
          <w:szCs w:val="20"/>
        </w:rPr>
        <w:t>,</w:t>
      </w:r>
      <w:r w:rsidR="00791811">
        <w:rPr>
          <w:rFonts w:ascii="Times New Roman" w:hAnsi="Times New Roman" w:cs="Times New Roman"/>
          <w:sz w:val="20"/>
          <w:szCs w:val="20"/>
        </w:rPr>
        <w:t xml:space="preserve"> возникающим на объекте</w:t>
      </w:r>
      <w:r w:rsidR="00D9252C">
        <w:rPr>
          <w:rFonts w:ascii="Times New Roman" w:hAnsi="Times New Roman" w:cs="Times New Roman"/>
          <w:sz w:val="20"/>
          <w:szCs w:val="20"/>
        </w:rPr>
        <w:t>,</w:t>
      </w:r>
      <w:r w:rsidR="00791811">
        <w:rPr>
          <w:rFonts w:ascii="Times New Roman" w:hAnsi="Times New Roman" w:cs="Times New Roman"/>
          <w:sz w:val="20"/>
          <w:szCs w:val="20"/>
        </w:rPr>
        <w:t xml:space="preserve"> АСЦ должен обращаться в </w:t>
      </w:r>
      <w:r w:rsidR="00791811">
        <w:rPr>
          <w:rFonts w:ascii="Times New Roman" w:hAnsi="Times New Roman" w:cs="Times New Roman"/>
          <w:sz w:val="20"/>
          <w:szCs w:val="20"/>
          <w:lang w:val="en-US"/>
        </w:rPr>
        <w:t>MER</w:t>
      </w:r>
      <w:r w:rsidR="00A03CF8">
        <w:rPr>
          <w:rFonts w:ascii="Times New Roman" w:hAnsi="Times New Roman" w:cs="Times New Roman"/>
          <w:sz w:val="20"/>
          <w:szCs w:val="20"/>
        </w:rPr>
        <w:t xml:space="preserve"> для согласования дальнейших действий</w:t>
      </w:r>
      <w:r w:rsidR="00791811">
        <w:rPr>
          <w:rFonts w:ascii="Times New Roman" w:hAnsi="Times New Roman" w:cs="Times New Roman"/>
          <w:sz w:val="20"/>
          <w:szCs w:val="20"/>
        </w:rPr>
        <w:t>.</w:t>
      </w:r>
    </w:p>
    <w:p w:rsidR="00791811" w:rsidRPr="009B3B3F" w:rsidRDefault="007A2149" w:rsidP="007918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765F60">
        <w:rPr>
          <w:rFonts w:ascii="Times New Roman" w:hAnsi="Times New Roman" w:cs="Times New Roman"/>
          <w:sz w:val="20"/>
          <w:szCs w:val="20"/>
        </w:rPr>
        <w:t>После окончания ПНР АСЦ в течение трех рабочих дней обязан предоставить</w:t>
      </w:r>
      <w:r w:rsidR="00436F82">
        <w:rPr>
          <w:rFonts w:ascii="Times New Roman" w:hAnsi="Times New Roman" w:cs="Times New Roman"/>
          <w:sz w:val="20"/>
          <w:szCs w:val="20"/>
        </w:rPr>
        <w:t xml:space="preserve"> </w:t>
      </w:r>
      <w:r w:rsidR="00436F82">
        <w:rPr>
          <w:rFonts w:ascii="Times New Roman" w:hAnsi="Times New Roman" w:cs="Times New Roman"/>
          <w:sz w:val="20"/>
          <w:szCs w:val="20"/>
          <w:lang w:val="en-US"/>
        </w:rPr>
        <w:t>MER</w:t>
      </w:r>
      <w:r w:rsidRPr="00765F60">
        <w:rPr>
          <w:rFonts w:ascii="Times New Roman" w:hAnsi="Times New Roman" w:cs="Times New Roman"/>
          <w:sz w:val="20"/>
          <w:szCs w:val="20"/>
        </w:rPr>
        <w:t xml:space="preserve"> отчет о </w:t>
      </w:r>
      <w:r w:rsidR="00765F60" w:rsidRPr="00765F60">
        <w:rPr>
          <w:rFonts w:ascii="Times New Roman" w:hAnsi="Times New Roman" w:cs="Times New Roman"/>
          <w:sz w:val="20"/>
          <w:szCs w:val="20"/>
        </w:rPr>
        <w:t>произведенных работах</w:t>
      </w:r>
      <w:r w:rsidRPr="00765F60">
        <w:rPr>
          <w:rFonts w:ascii="Times New Roman" w:hAnsi="Times New Roman" w:cs="Times New Roman"/>
          <w:sz w:val="20"/>
          <w:szCs w:val="20"/>
        </w:rPr>
        <w:t xml:space="preserve"> </w:t>
      </w:r>
      <w:r w:rsidR="005531F9">
        <w:rPr>
          <w:rFonts w:ascii="Times New Roman" w:hAnsi="Times New Roman" w:cs="Times New Roman"/>
          <w:sz w:val="20"/>
          <w:szCs w:val="20"/>
        </w:rPr>
        <w:t>в свободной форме</w:t>
      </w:r>
      <w:r w:rsidRPr="00765F60">
        <w:rPr>
          <w:rFonts w:ascii="Times New Roman" w:hAnsi="Times New Roman" w:cs="Times New Roman"/>
          <w:sz w:val="20"/>
          <w:szCs w:val="20"/>
        </w:rPr>
        <w:t xml:space="preserve">, заполненный и подписанный акт ПНР, заполненный </w:t>
      </w:r>
      <w:r w:rsidR="006D0FA4">
        <w:rPr>
          <w:rFonts w:ascii="Times New Roman" w:hAnsi="Times New Roman" w:cs="Times New Roman"/>
          <w:sz w:val="20"/>
          <w:szCs w:val="20"/>
        </w:rPr>
        <w:t xml:space="preserve">со своей стороны </w:t>
      </w:r>
      <w:r w:rsidR="00436F82">
        <w:rPr>
          <w:rFonts w:ascii="Times New Roman" w:hAnsi="Times New Roman" w:cs="Times New Roman"/>
          <w:sz w:val="20"/>
          <w:szCs w:val="20"/>
        </w:rPr>
        <w:t xml:space="preserve">и </w:t>
      </w:r>
      <w:r w:rsidRPr="00765F60">
        <w:rPr>
          <w:rFonts w:ascii="Times New Roman" w:hAnsi="Times New Roman" w:cs="Times New Roman"/>
          <w:sz w:val="20"/>
          <w:szCs w:val="20"/>
        </w:rPr>
        <w:t xml:space="preserve">подписанный </w:t>
      </w:r>
      <w:r w:rsidRPr="00765F60">
        <w:rPr>
          <w:rFonts w:ascii="Times New Roman" w:hAnsi="Times New Roman" w:cs="Times New Roman"/>
          <w:sz w:val="20"/>
          <w:szCs w:val="20"/>
          <w:lang w:val="en-US"/>
        </w:rPr>
        <w:t>Pre</w:t>
      </w:r>
      <w:r w:rsidRPr="00765F60">
        <w:rPr>
          <w:rFonts w:ascii="Times New Roman" w:hAnsi="Times New Roman" w:cs="Times New Roman"/>
          <w:sz w:val="20"/>
          <w:szCs w:val="20"/>
        </w:rPr>
        <w:t>-</w:t>
      </w:r>
      <w:r w:rsidRPr="00765F60">
        <w:rPr>
          <w:rFonts w:ascii="Times New Roman" w:hAnsi="Times New Roman" w:cs="Times New Roman"/>
          <w:sz w:val="20"/>
          <w:szCs w:val="20"/>
          <w:lang w:val="en-US"/>
        </w:rPr>
        <w:t>Commissioning</w:t>
      </w:r>
      <w:r w:rsidRPr="00765F60">
        <w:rPr>
          <w:rFonts w:ascii="Times New Roman" w:hAnsi="Times New Roman" w:cs="Times New Roman"/>
          <w:sz w:val="20"/>
          <w:szCs w:val="20"/>
        </w:rPr>
        <w:t xml:space="preserve"> </w:t>
      </w:r>
      <w:r w:rsidRPr="00765F60">
        <w:rPr>
          <w:rFonts w:ascii="Times New Roman" w:hAnsi="Times New Roman" w:cs="Times New Roman"/>
          <w:sz w:val="20"/>
          <w:szCs w:val="20"/>
          <w:lang w:val="en-US"/>
        </w:rPr>
        <w:t>Check</w:t>
      </w:r>
      <w:r w:rsidRPr="00765F60">
        <w:rPr>
          <w:rFonts w:ascii="Times New Roman" w:hAnsi="Times New Roman" w:cs="Times New Roman"/>
          <w:sz w:val="20"/>
          <w:szCs w:val="20"/>
        </w:rPr>
        <w:t xml:space="preserve"> </w:t>
      </w:r>
      <w:r w:rsidRPr="00765F60">
        <w:rPr>
          <w:rFonts w:ascii="Times New Roman" w:hAnsi="Times New Roman" w:cs="Times New Roman"/>
          <w:sz w:val="20"/>
          <w:szCs w:val="20"/>
          <w:lang w:val="en-US"/>
        </w:rPr>
        <w:t>List</w:t>
      </w:r>
      <w:r w:rsidRPr="00765F60">
        <w:rPr>
          <w:rFonts w:ascii="Times New Roman" w:hAnsi="Times New Roman" w:cs="Times New Roman"/>
          <w:sz w:val="20"/>
          <w:szCs w:val="20"/>
        </w:rPr>
        <w:t xml:space="preserve"> </w:t>
      </w:r>
      <w:r w:rsidRPr="00765F60">
        <w:rPr>
          <w:rFonts w:ascii="Times New Roman" w:hAnsi="Times New Roman" w:cs="Times New Roman"/>
          <w:sz w:val="20"/>
          <w:szCs w:val="20"/>
          <w:lang w:val="en-US"/>
        </w:rPr>
        <w:t>MEHITS</w:t>
      </w:r>
      <w:r w:rsidRPr="00765F60">
        <w:rPr>
          <w:rFonts w:ascii="Times New Roman" w:hAnsi="Times New Roman" w:cs="Times New Roman"/>
          <w:sz w:val="20"/>
          <w:szCs w:val="20"/>
        </w:rPr>
        <w:t>, фотоотчет.</w:t>
      </w:r>
    </w:p>
    <w:p w:rsidR="00461E59" w:rsidRDefault="00461E59" w:rsidP="00791811">
      <w:pPr>
        <w:rPr>
          <w:rFonts w:ascii="Times New Roman" w:hAnsi="Times New Roman" w:cs="Times New Roman"/>
          <w:sz w:val="20"/>
          <w:szCs w:val="20"/>
        </w:rPr>
      </w:pPr>
    </w:p>
    <w:p w:rsidR="00791811" w:rsidRPr="00791811" w:rsidRDefault="00791811" w:rsidP="00791811">
      <w:pPr>
        <w:rPr>
          <w:rFonts w:ascii="Times New Roman" w:hAnsi="Times New Roman" w:cs="Times New Roman"/>
          <w:b/>
          <w:u w:val="single"/>
        </w:rPr>
      </w:pPr>
      <w:r w:rsidRPr="00791811">
        <w:rPr>
          <w:rFonts w:ascii="Times New Roman" w:hAnsi="Times New Roman" w:cs="Times New Roman"/>
          <w:b/>
          <w:u w:val="single"/>
        </w:rPr>
        <w:t xml:space="preserve">Контактные данные для взаимодействия с </w:t>
      </w:r>
      <w:r w:rsidRPr="00791811">
        <w:rPr>
          <w:rFonts w:ascii="Times New Roman" w:hAnsi="Times New Roman" w:cs="Times New Roman"/>
          <w:b/>
          <w:u w:val="single"/>
          <w:lang w:val="en-US"/>
        </w:rPr>
        <w:t>MER</w:t>
      </w:r>
      <w:r w:rsidR="009B3B3F">
        <w:rPr>
          <w:rFonts w:ascii="Times New Roman" w:hAnsi="Times New Roman" w:cs="Times New Roman"/>
          <w:b/>
          <w:u w:val="single"/>
        </w:rPr>
        <w:t>.</w:t>
      </w:r>
    </w:p>
    <w:p w:rsidR="009B3B3F" w:rsidRDefault="00F83921">
      <w:pPr>
        <w:rPr>
          <w:rFonts w:ascii="Times New Roman" w:hAnsi="Times New Roman" w:cs="Times New Roman"/>
          <w:sz w:val="20"/>
          <w:szCs w:val="20"/>
        </w:rPr>
      </w:pPr>
      <w:r w:rsidRPr="009B3B3F">
        <w:rPr>
          <w:rFonts w:ascii="Times New Roman" w:hAnsi="Times New Roman" w:cs="Times New Roman"/>
          <w:sz w:val="20"/>
          <w:szCs w:val="20"/>
        </w:rPr>
        <w:t>Заказ запасных частей</w:t>
      </w:r>
      <w:r w:rsidR="009B3B3F">
        <w:rPr>
          <w:rFonts w:ascii="Times New Roman" w:hAnsi="Times New Roman" w:cs="Times New Roman"/>
          <w:sz w:val="20"/>
          <w:szCs w:val="20"/>
        </w:rPr>
        <w:t>:</w:t>
      </w:r>
    </w:p>
    <w:p w:rsidR="00F83921" w:rsidRDefault="009B3B3F" w:rsidP="009B3B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3B3F">
        <w:rPr>
          <w:rFonts w:ascii="Times New Roman" w:hAnsi="Times New Roman" w:cs="Times New Roman"/>
          <w:sz w:val="20"/>
          <w:szCs w:val="20"/>
        </w:rPr>
        <w:t xml:space="preserve"> </w:t>
      </w:r>
      <w:r w:rsidR="00F83921" w:rsidRPr="009B3B3F">
        <w:rPr>
          <w:rFonts w:ascii="Times New Roman" w:hAnsi="Times New Roman" w:cs="Times New Roman"/>
          <w:sz w:val="20"/>
          <w:szCs w:val="20"/>
        </w:rPr>
        <w:t>Тел</w:t>
      </w:r>
      <w:r w:rsidRPr="009B3B3F">
        <w:rPr>
          <w:rFonts w:ascii="Times New Roman" w:hAnsi="Times New Roman" w:cs="Times New Roman"/>
          <w:sz w:val="20"/>
          <w:szCs w:val="20"/>
        </w:rPr>
        <w:t>.: +7 (495) 721 20 69,</w:t>
      </w:r>
      <w:r w:rsidRPr="009B3B3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F83921" w:rsidRPr="00A03CF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ac</w:t>
        </w:r>
        <w:r w:rsidR="00F83921" w:rsidRPr="00A03CF8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r w:rsidR="00F83921" w:rsidRPr="00A03CF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tech</w:t>
        </w:r>
        <w:r w:rsidR="00F83921" w:rsidRPr="00A03CF8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="00F83921" w:rsidRPr="00A03CF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mer</w:t>
        </w:r>
        <w:r w:rsidR="00F83921" w:rsidRPr="00A03CF8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F83921" w:rsidRPr="00A03CF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mee</w:t>
        </w:r>
        <w:proofErr w:type="spellEnd"/>
        <w:r w:rsidR="00F83921" w:rsidRPr="00A03CF8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F83921" w:rsidRPr="00A03CF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</w:p>
    <w:p w:rsidR="009B3B3F" w:rsidRDefault="009B3B3F" w:rsidP="009B3B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Техническая поддержка:</w:t>
      </w:r>
    </w:p>
    <w:p w:rsidR="009B3B3F" w:rsidRDefault="009B3B3F" w:rsidP="009B3B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3B3F">
        <w:rPr>
          <w:rFonts w:ascii="Times New Roman" w:hAnsi="Times New Roman" w:cs="Times New Roman"/>
          <w:sz w:val="20"/>
          <w:szCs w:val="20"/>
        </w:rPr>
        <w:t>Тел.: +7 (495) 721 20 69,</w:t>
      </w:r>
      <w:r w:rsidRPr="009B3B3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Pr="009B3B3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ac</w:t>
        </w:r>
        <w:r w:rsidRPr="009B3B3F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r w:rsidRPr="009B3B3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tech</w:t>
        </w:r>
        <w:r w:rsidRPr="009B3B3F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9B3B3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mer</w:t>
        </w:r>
        <w:r w:rsidRPr="009B3B3F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9B3B3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mee</w:t>
        </w:r>
        <w:proofErr w:type="spellEnd"/>
        <w:r w:rsidRPr="009B3B3F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9B3B3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</w:p>
    <w:p w:rsidR="009B3B3F" w:rsidRDefault="00A03CF8" w:rsidP="009B3B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Заявка на ПНР, отчет по ПНР, в</w:t>
      </w:r>
      <w:r w:rsidR="009B3B3F">
        <w:rPr>
          <w:rFonts w:ascii="Times New Roman" w:hAnsi="Times New Roman" w:cs="Times New Roman"/>
          <w:sz w:val="20"/>
          <w:szCs w:val="20"/>
        </w:rPr>
        <w:t>опрос</w:t>
      </w:r>
      <w:r w:rsidR="0017597C">
        <w:rPr>
          <w:rFonts w:ascii="Times New Roman" w:hAnsi="Times New Roman" w:cs="Times New Roman"/>
          <w:sz w:val="20"/>
          <w:szCs w:val="20"/>
        </w:rPr>
        <w:t>ы</w:t>
      </w:r>
      <w:r w:rsidR="009B3B3F">
        <w:rPr>
          <w:rFonts w:ascii="Times New Roman" w:hAnsi="Times New Roman" w:cs="Times New Roman"/>
          <w:sz w:val="20"/>
          <w:szCs w:val="20"/>
        </w:rPr>
        <w:t xml:space="preserve"> по гарантии:</w:t>
      </w:r>
    </w:p>
    <w:p w:rsidR="009B3B3F" w:rsidRDefault="009B3B3F" w:rsidP="009B3B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Тел.: </w:t>
      </w:r>
      <w:r w:rsidRPr="009B3B3F">
        <w:rPr>
          <w:rFonts w:ascii="Times New Roman" w:hAnsi="Times New Roman" w:cs="Times New Roman"/>
          <w:sz w:val="20"/>
          <w:szCs w:val="20"/>
        </w:rPr>
        <w:t>+7 (495) 721 20 69,</w:t>
      </w:r>
      <w:r w:rsidRPr="009B3B3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2" w:history="1">
        <w:r w:rsidR="00A03CF8" w:rsidRPr="00A03CF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warranty</w:t>
        </w:r>
        <w:r w:rsidR="00A03CF8" w:rsidRPr="00A03CF8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r w:rsidR="00A03CF8" w:rsidRPr="00A03CF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aircon</w:t>
        </w:r>
        <w:r w:rsidR="00A03CF8" w:rsidRPr="00A03CF8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="00A03CF8" w:rsidRPr="00A03CF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mer</w:t>
        </w:r>
        <w:r w:rsidR="00A03CF8" w:rsidRPr="00A03CF8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A03CF8" w:rsidRPr="00A03CF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mee</w:t>
        </w:r>
        <w:r w:rsidR="00A03CF8" w:rsidRPr="00A03CF8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A03CF8" w:rsidRPr="00A03CF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A03C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3B3F" w:rsidRPr="00A03CF8" w:rsidRDefault="00A03CF8" w:rsidP="009B3B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3CF8">
        <w:rPr>
          <w:rFonts w:ascii="Times New Roman" w:hAnsi="Times New Roman" w:cs="Times New Roman"/>
          <w:sz w:val="20"/>
          <w:szCs w:val="20"/>
        </w:rPr>
        <w:t>копия: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hyperlink r:id="rId13" w:history="1">
        <w:r w:rsidRPr="00A03CF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ac</w:t>
        </w:r>
        <w:r w:rsidRPr="00A03CF8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r w:rsidRPr="00A03CF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tech</w:t>
        </w:r>
        <w:r w:rsidRPr="00A03CF8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A03CF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mer</w:t>
        </w:r>
        <w:r w:rsidRPr="00A03CF8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A03CF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mee</w:t>
        </w:r>
        <w:proofErr w:type="spellEnd"/>
        <w:r w:rsidRPr="00A03CF8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A03CF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</w:p>
    <w:p w:rsidR="002A541B" w:rsidRDefault="002A54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1856" w:rsidRDefault="00F41856" w:rsidP="006D35DF">
      <w:pPr>
        <w:rPr>
          <w:rFonts w:ascii="Times New Roman" w:hAnsi="Times New Roman" w:cs="Times New Roman"/>
          <w:b/>
          <w:sz w:val="24"/>
          <w:szCs w:val="24"/>
        </w:rPr>
      </w:pPr>
    </w:p>
    <w:p w:rsidR="00605791" w:rsidRPr="006D35DF" w:rsidRDefault="00B54D9E" w:rsidP="006D35DF">
      <w:pPr>
        <w:rPr>
          <w:rFonts w:ascii="Times New Roman" w:hAnsi="Times New Roman" w:cs="Times New Roman"/>
          <w:sz w:val="20"/>
          <w:szCs w:val="20"/>
        </w:rPr>
      </w:pPr>
      <w:r w:rsidRPr="006D35DF">
        <w:rPr>
          <w:rFonts w:ascii="Times New Roman" w:hAnsi="Times New Roman" w:cs="Times New Roman"/>
          <w:b/>
          <w:sz w:val="24"/>
          <w:szCs w:val="24"/>
        </w:rPr>
        <w:t>После получения заявки (</w:t>
      </w:r>
      <w:proofErr w:type="spellStart"/>
      <w:r w:rsidRPr="006D35DF">
        <w:rPr>
          <w:rFonts w:ascii="Times New Roman" w:hAnsi="Times New Roman" w:cs="Times New Roman"/>
          <w:b/>
          <w:sz w:val="24"/>
          <w:szCs w:val="24"/>
        </w:rPr>
        <w:t>Pre-Commissioning</w:t>
      </w:r>
      <w:proofErr w:type="spellEnd"/>
      <w:r w:rsidRPr="006D3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5DF">
        <w:rPr>
          <w:rFonts w:ascii="Times New Roman" w:hAnsi="Times New Roman" w:cs="Times New Roman"/>
          <w:b/>
          <w:sz w:val="24"/>
          <w:szCs w:val="24"/>
        </w:rPr>
        <w:t>Check</w:t>
      </w:r>
      <w:proofErr w:type="spellEnd"/>
      <w:r w:rsidRPr="006D3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5DF">
        <w:rPr>
          <w:rFonts w:ascii="Times New Roman" w:hAnsi="Times New Roman" w:cs="Times New Roman"/>
          <w:b/>
          <w:sz w:val="24"/>
          <w:szCs w:val="24"/>
        </w:rPr>
        <w:t>List</w:t>
      </w:r>
      <w:proofErr w:type="spellEnd"/>
      <w:r w:rsidRPr="006D35DF">
        <w:rPr>
          <w:rFonts w:ascii="Times New Roman" w:hAnsi="Times New Roman" w:cs="Times New Roman"/>
          <w:b/>
          <w:sz w:val="24"/>
          <w:szCs w:val="24"/>
        </w:rPr>
        <w:t xml:space="preserve"> MEHITS) от </w:t>
      </w:r>
      <w:r w:rsidRPr="006D35DF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6D35DF">
        <w:rPr>
          <w:rFonts w:ascii="Times New Roman" w:hAnsi="Times New Roman" w:cs="Times New Roman"/>
          <w:b/>
          <w:sz w:val="24"/>
          <w:szCs w:val="24"/>
        </w:rPr>
        <w:t xml:space="preserve"> на проведение ПНР, АСЦ н</w:t>
      </w:r>
      <w:bookmarkStart w:id="0" w:name="_GoBack"/>
      <w:bookmarkEnd w:id="0"/>
      <w:r w:rsidRPr="006D35DF">
        <w:rPr>
          <w:rFonts w:ascii="Times New Roman" w:hAnsi="Times New Roman" w:cs="Times New Roman"/>
          <w:b/>
          <w:sz w:val="24"/>
          <w:szCs w:val="24"/>
        </w:rPr>
        <w:t>еобходимо осуществить подготовку к выезду</w:t>
      </w:r>
      <w:r w:rsidR="00D1758E" w:rsidRPr="006D35DF">
        <w:rPr>
          <w:rFonts w:ascii="Times New Roman" w:hAnsi="Times New Roman" w:cs="Times New Roman"/>
          <w:b/>
          <w:sz w:val="24"/>
          <w:szCs w:val="24"/>
        </w:rPr>
        <w:t>.</w:t>
      </w:r>
    </w:p>
    <w:p w:rsidR="005040A3" w:rsidRPr="00287BB7" w:rsidRDefault="005040A3">
      <w:pPr>
        <w:rPr>
          <w:rFonts w:ascii="Times New Roman" w:hAnsi="Times New Roman" w:cs="Times New Roman"/>
        </w:rPr>
      </w:pPr>
      <w:r w:rsidRPr="00287BB7">
        <w:rPr>
          <w:rFonts w:ascii="Times New Roman" w:hAnsi="Times New Roman" w:cs="Times New Roman"/>
          <w:b/>
          <w:u w:val="single"/>
        </w:rPr>
        <w:t>Подготовка к выезду</w:t>
      </w:r>
      <w:r w:rsidRPr="00287BB7">
        <w:rPr>
          <w:rFonts w:ascii="Times New Roman" w:hAnsi="Times New Roman" w:cs="Times New Roman"/>
        </w:rPr>
        <w:t>:</w:t>
      </w:r>
    </w:p>
    <w:p w:rsidR="00AB2A42" w:rsidRPr="00287BB7" w:rsidRDefault="00AB2A42" w:rsidP="00AB2A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7BB7">
        <w:rPr>
          <w:rFonts w:ascii="Times New Roman" w:hAnsi="Times New Roman" w:cs="Times New Roman"/>
          <w:sz w:val="20"/>
          <w:szCs w:val="20"/>
        </w:rPr>
        <w:t>Изуч</w:t>
      </w:r>
      <w:r w:rsidR="005040A3" w:rsidRPr="00287BB7">
        <w:rPr>
          <w:rFonts w:ascii="Times New Roman" w:hAnsi="Times New Roman" w:cs="Times New Roman"/>
          <w:sz w:val="20"/>
          <w:szCs w:val="20"/>
        </w:rPr>
        <w:t>ить</w:t>
      </w:r>
      <w:r w:rsidRPr="00287BB7">
        <w:rPr>
          <w:rFonts w:ascii="Times New Roman" w:hAnsi="Times New Roman" w:cs="Times New Roman"/>
          <w:sz w:val="20"/>
          <w:szCs w:val="20"/>
        </w:rPr>
        <w:t xml:space="preserve"> тех. документаци</w:t>
      </w:r>
      <w:r w:rsidR="005040A3" w:rsidRPr="00287BB7">
        <w:rPr>
          <w:rFonts w:ascii="Times New Roman" w:hAnsi="Times New Roman" w:cs="Times New Roman"/>
          <w:sz w:val="20"/>
          <w:szCs w:val="20"/>
        </w:rPr>
        <w:t>ю</w:t>
      </w:r>
      <w:r w:rsidRPr="00287BB7">
        <w:rPr>
          <w:rFonts w:ascii="Times New Roman" w:hAnsi="Times New Roman" w:cs="Times New Roman"/>
          <w:sz w:val="20"/>
          <w:szCs w:val="20"/>
        </w:rPr>
        <w:t xml:space="preserve"> на оборудование</w:t>
      </w:r>
      <w:r w:rsidR="006D0FA4">
        <w:rPr>
          <w:rFonts w:ascii="Times New Roman" w:hAnsi="Times New Roman" w:cs="Times New Roman"/>
          <w:sz w:val="20"/>
          <w:szCs w:val="20"/>
        </w:rPr>
        <w:t>,</w:t>
      </w:r>
      <w:r w:rsidRPr="00287BB7">
        <w:rPr>
          <w:rFonts w:ascii="Times New Roman" w:hAnsi="Times New Roman" w:cs="Times New Roman"/>
          <w:sz w:val="20"/>
          <w:szCs w:val="20"/>
        </w:rPr>
        <w:t xml:space="preserve"> </w:t>
      </w:r>
      <w:r w:rsidR="006D0FA4">
        <w:rPr>
          <w:rFonts w:ascii="Times New Roman" w:hAnsi="Times New Roman" w:cs="Times New Roman"/>
          <w:sz w:val="20"/>
          <w:szCs w:val="20"/>
        </w:rPr>
        <w:t xml:space="preserve">поставляемое на объект компанией </w:t>
      </w:r>
      <w:r w:rsidR="006D0FA4">
        <w:rPr>
          <w:rFonts w:ascii="Times New Roman" w:hAnsi="Times New Roman" w:cs="Times New Roman"/>
          <w:sz w:val="20"/>
          <w:szCs w:val="20"/>
          <w:lang w:val="en-US"/>
        </w:rPr>
        <w:t>MER</w:t>
      </w:r>
      <w:r w:rsidR="006D0FA4" w:rsidRPr="006D0FA4">
        <w:rPr>
          <w:rFonts w:ascii="Times New Roman" w:hAnsi="Times New Roman" w:cs="Times New Roman"/>
          <w:sz w:val="20"/>
          <w:szCs w:val="20"/>
        </w:rPr>
        <w:t xml:space="preserve"> </w:t>
      </w:r>
      <w:r w:rsidRPr="00287BB7">
        <w:rPr>
          <w:rFonts w:ascii="Times New Roman" w:hAnsi="Times New Roman" w:cs="Times New Roman"/>
          <w:sz w:val="20"/>
          <w:szCs w:val="20"/>
        </w:rPr>
        <w:t xml:space="preserve">(эл. схемы, </w:t>
      </w:r>
      <w:r w:rsidR="00973700">
        <w:rPr>
          <w:rFonts w:ascii="Times New Roman" w:hAnsi="Times New Roman" w:cs="Times New Roman"/>
          <w:sz w:val="20"/>
          <w:szCs w:val="20"/>
        </w:rPr>
        <w:t xml:space="preserve">схему гидравлического контура, схему холодильного контура, </w:t>
      </w:r>
      <w:r w:rsidRPr="00287BB7">
        <w:rPr>
          <w:rFonts w:ascii="Times New Roman" w:hAnsi="Times New Roman" w:cs="Times New Roman"/>
          <w:sz w:val="20"/>
          <w:szCs w:val="20"/>
        </w:rPr>
        <w:t>инструкции по монтажу</w:t>
      </w:r>
      <w:r w:rsidR="005040A3" w:rsidRPr="00287BB7">
        <w:rPr>
          <w:rFonts w:ascii="Times New Roman" w:hAnsi="Times New Roman" w:cs="Times New Roman"/>
          <w:sz w:val="20"/>
          <w:szCs w:val="20"/>
        </w:rPr>
        <w:t xml:space="preserve"> оборудования и узлов</w:t>
      </w:r>
      <w:r w:rsidRPr="00287BB7">
        <w:rPr>
          <w:rFonts w:ascii="Times New Roman" w:hAnsi="Times New Roman" w:cs="Times New Roman"/>
          <w:sz w:val="20"/>
          <w:szCs w:val="20"/>
        </w:rPr>
        <w:t xml:space="preserve">, руководство на контроллер и т.п.) – предоставляет </w:t>
      </w:r>
      <w:r w:rsidRPr="00287BB7">
        <w:rPr>
          <w:rFonts w:ascii="Times New Roman" w:hAnsi="Times New Roman" w:cs="Times New Roman"/>
          <w:sz w:val="20"/>
          <w:szCs w:val="20"/>
          <w:lang w:val="en-US"/>
        </w:rPr>
        <w:t>MER</w:t>
      </w:r>
      <w:r w:rsidRPr="00287BB7">
        <w:rPr>
          <w:rFonts w:ascii="Times New Roman" w:hAnsi="Times New Roman" w:cs="Times New Roman"/>
          <w:sz w:val="20"/>
          <w:szCs w:val="20"/>
        </w:rPr>
        <w:t>.</w:t>
      </w:r>
    </w:p>
    <w:p w:rsidR="00B54D9E" w:rsidRPr="00287BB7" w:rsidRDefault="000D2CCA" w:rsidP="00AB2A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7BB7">
        <w:rPr>
          <w:rFonts w:ascii="Times New Roman" w:hAnsi="Times New Roman" w:cs="Times New Roman"/>
          <w:sz w:val="20"/>
          <w:szCs w:val="20"/>
        </w:rPr>
        <w:t>Уточнить готовность объекта к ПНР и наличие на объекте необходимых расходных материалов (фреон и масло). Все пункты по готовности объекта</w:t>
      </w:r>
      <w:r w:rsidR="005040A3" w:rsidRPr="00287BB7">
        <w:rPr>
          <w:rFonts w:ascii="Times New Roman" w:hAnsi="Times New Roman" w:cs="Times New Roman"/>
          <w:sz w:val="20"/>
          <w:szCs w:val="20"/>
        </w:rPr>
        <w:t xml:space="preserve"> к ПНР</w:t>
      </w:r>
      <w:r w:rsidRPr="00287BB7">
        <w:rPr>
          <w:rFonts w:ascii="Times New Roman" w:hAnsi="Times New Roman" w:cs="Times New Roman"/>
          <w:sz w:val="20"/>
          <w:szCs w:val="20"/>
        </w:rPr>
        <w:t xml:space="preserve"> указаны в </w:t>
      </w:r>
      <w:proofErr w:type="spellStart"/>
      <w:r w:rsidRPr="00287BB7">
        <w:rPr>
          <w:rFonts w:ascii="Times New Roman" w:hAnsi="Times New Roman" w:cs="Times New Roman"/>
          <w:sz w:val="20"/>
          <w:szCs w:val="20"/>
        </w:rPr>
        <w:t>Pre-Commissioning</w:t>
      </w:r>
      <w:proofErr w:type="spellEnd"/>
      <w:r w:rsidRPr="00287B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7BB7">
        <w:rPr>
          <w:rFonts w:ascii="Times New Roman" w:hAnsi="Times New Roman" w:cs="Times New Roman"/>
          <w:sz w:val="20"/>
          <w:szCs w:val="20"/>
        </w:rPr>
        <w:t>Check</w:t>
      </w:r>
      <w:proofErr w:type="spellEnd"/>
      <w:r w:rsidRPr="00287B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7BB7">
        <w:rPr>
          <w:rFonts w:ascii="Times New Roman" w:hAnsi="Times New Roman" w:cs="Times New Roman"/>
          <w:sz w:val="20"/>
          <w:szCs w:val="20"/>
        </w:rPr>
        <w:t>List</w:t>
      </w:r>
      <w:proofErr w:type="spellEnd"/>
      <w:r w:rsidRPr="00287BB7">
        <w:rPr>
          <w:rFonts w:ascii="Times New Roman" w:hAnsi="Times New Roman" w:cs="Times New Roman"/>
          <w:sz w:val="20"/>
          <w:szCs w:val="20"/>
        </w:rPr>
        <w:t xml:space="preserve"> MEHITS.</w:t>
      </w:r>
    </w:p>
    <w:p w:rsidR="00C635BE" w:rsidRPr="008569F4" w:rsidRDefault="000D2CCA" w:rsidP="000E7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8569F4">
        <w:rPr>
          <w:rFonts w:ascii="Times New Roman" w:hAnsi="Times New Roman" w:cs="Times New Roman"/>
          <w:sz w:val="20"/>
          <w:szCs w:val="20"/>
        </w:rPr>
        <w:t xml:space="preserve">Согласовать с </w:t>
      </w:r>
      <w:r w:rsidR="00957AFD" w:rsidRPr="008569F4">
        <w:rPr>
          <w:rFonts w:ascii="Times New Roman" w:hAnsi="Times New Roman" w:cs="Times New Roman"/>
          <w:sz w:val="20"/>
          <w:szCs w:val="20"/>
        </w:rPr>
        <w:t>Клиентом</w:t>
      </w:r>
      <w:r w:rsidRPr="008569F4">
        <w:rPr>
          <w:rFonts w:ascii="Times New Roman" w:hAnsi="Times New Roman" w:cs="Times New Roman"/>
          <w:sz w:val="20"/>
          <w:szCs w:val="20"/>
        </w:rPr>
        <w:t xml:space="preserve"> дату проведения ПНР и сообщить ее в </w:t>
      </w:r>
      <w:r w:rsidRPr="008569F4">
        <w:rPr>
          <w:rFonts w:ascii="Times New Roman" w:hAnsi="Times New Roman" w:cs="Times New Roman"/>
          <w:sz w:val="20"/>
          <w:szCs w:val="20"/>
          <w:lang w:val="en-US"/>
        </w:rPr>
        <w:t>MER</w:t>
      </w:r>
      <w:r w:rsidRPr="008569F4">
        <w:rPr>
          <w:rFonts w:ascii="Times New Roman" w:hAnsi="Times New Roman" w:cs="Times New Roman"/>
          <w:sz w:val="20"/>
          <w:szCs w:val="20"/>
        </w:rPr>
        <w:t>.</w:t>
      </w:r>
    </w:p>
    <w:p w:rsidR="004C1E84" w:rsidRPr="00287BB7" w:rsidRDefault="005040A3" w:rsidP="007F7C38">
      <w:pPr>
        <w:rPr>
          <w:rFonts w:ascii="Times New Roman" w:hAnsi="Times New Roman" w:cs="Times New Roman"/>
          <w:b/>
          <w:u w:val="single"/>
        </w:rPr>
      </w:pPr>
      <w:r w:rsidRPr="00287BB7">
        <w:rPr>
          <w:rFonts w:ascii="Times New Roman" w:hAnsi="Times New Roman" w:cs="Times New Roman"/>
          <w:b/>
          <w:u w:val="single"/>
        </w:rPr>
        <w:t>Пуско-наладочные работы</w:t>
      </w:r>
      <w:r w:rsidR="004C1E84" w:rsidRPr="00287BB7">
        <w:rPr>
          <w:rFonts w:ascii="Times New Roman" w:hAnsi="Times New Roman" w:cs="Times New Roman"/>
          <w:b/>
          <w:u w:val="single"/>
        </w:rPr>
        <w:t>:</w:t>
      </w:r>
    </w:p>
    <w:p w:rsidR="006D0FA4" w:rsidRDefault="004C1E84" w:rsidP="006D0F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87BB7">
        <w:rPr>
          <w:rFonts w:ascii="Times New Roman" w:hAnsi="Times New Roman" w:cs="Times New Roman"/>
          <w:sz w:val="20"/>
          <w:szCs w:val="20"/>
        </w:rPr>
        <w:t xml:space="preserve">Проверка </w:t>
      </w:r>
      <w:r w:rsidR="005040A3" w:rsidRPr="00287BB7">
        <w:rPr>
          <w:rFonts w:ascii="Times New Roman" w:hAnsi="Times New Roman" w:cs="Times New Roman"/>
          <w:sz w:val="20"/>
          <w:szCs w:val="20"/>
        </w:rPr>
        <w:t xml:space="preserve">подписанных </w:t>
      </w:r>
      <w:r w:rsidRPr="00287BB7">
        <w:rPr>
          <w:rFonts w:ascii="Times New Roman" w:hAnsi="Times New Roman" w:cs="Times New Roman"/>
          <w:sz w:val="20"/>
          <w:szCs w:val="20"/>
        </w:rPr>
        <w:t xml:space="preserve">актов </w:t>
      </w:r>
      <w:proofErr w:type="spellStart"/>
      <w:r w:rsidRPr="00287BB7">
        <w:rPr>
          <w:rFonts w:ascii="Times New Roman" w:hAnsi="Times New Roman" w:cs="Times New Roman"/>
          <w:sz w:val="20"/>
          <w:szCs w:val="20"/>
        </w:rPr>
        <w:t>опрессовки</w:t>
      </w:r>
      <w:proofErr w:type="spellEnd"/>
      <w:r w:rsidRPr="00287BB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7BB7">
        <w:rPr>
          <w:rFonts w:ascii="Times New Roman" w:hAnsi="Times New Roman" w:cs="Times New Roman"/>
          <w:sz w:val="20"/>
          <w:szCs w:val="20"/>
        </w:rPr>
        <w:t>вакуум</w:t>
      </w:r>
      <w:r w:rsidR="00AF53FE">
        <w:rPr>
          <w:rFonts w:ascii="Times New Roman" w:hAnsi="Times New Roman" w:cs="Times New Roman"/>
          <w:sz w:val="20"/>
          <w:szCs w:val="20"/>
        </w:rPr>
        <w:t>ирования</w:t>
      </w:r>
      <w:proofErr w:type="spellEnd"/>
      <w:r w:rsidRPr="00287BB7">
        <w:rPr>
          <w:rFonts w:ascii="Times New Roman" w:hAnsi="Times New Roman" w:cs="Times New Roman"/>
          <w:sz w:val="20"/>
          <w:szCs w:val="20"/>
        </w:rPr>
        <w:t>, скрытых работ (если таковые проводились)</w:t>
      </w:r>
      <w:r w:rsidR="006D0FA4">
        <w:rPr>
          <w:rFonts w:ascii="Times New Roman" w:hAnsi="Times New Roman" w:cs="Times New Roman"/>
          <w:sz w:val="20"/>
          <w:szCs w:val="20"/>
        </w:rPr>
        <w:t xml:space="preserve"> и их фиксация (фото или скан).</w:t>
      </w:r>
    </w:p>
    <w:p w:rsidR="006D0FA4" w:rsidRDefault="006D0FA4" w:rsidP="006D0FA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ПНР прецизионных </w:t>
      </w:r>
      <w:r w:rsidR="0098384D">
        <w:rPr>
          <w:rFonts w:ascii="Times New Roman" w:hAnsi="Times New Roman" w:cs="Times New Roman"/>
          <w:sz w:val="20"/>
          <w:szCs w:val="20"/>
        </w:rPr>
        <w:t xml:space="preserve">кондиционеров </w:t>
      </w:r>
      <w:proofErr w:type="spellStart"/>
      <w:r w:rsidR="0098384D">
        <w:rPr>
          <w:rFonts w:ascii="Times New Roman" w:hAnsi="Times New Roman" w:cs="Times New Roman"/>
          <w:sz w:val="20"/>
          <w:szCs w:val="20"/>
        </w:rPr>
        <w:t>вакуумация</w:t>
      </w:r>
      <w:proofErr w:type="spellEnd"/>
      <w:r w:rsidR="0098384D">
        <w:rPr>
          <w:rFonts w:ascii="Times New Roman" w:hAnsi="Times New Roman" w:cs="Times New Roman"/>
          <w:sz w:val="20"/>
          <w:szCs w:val="20"/>
        </w:rPr>
        <w:t xml:space="preserve"> выполняется сотрудниками АСЦ.</w:t>
      </w:r>
    </w:p>
    <w:p w:rsidR="0098384D" w:rsidRDefault="0098384D" w:rsidP="006D0FA4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Опрессовк</w:t>
      </w:r>
      <w:r w:rsidR="001C4D5B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="001C4D5B">
        <w:rPr>
          <w:rFonts w:ascii="Times New Roman" w:hAnsi="Times New Roman" w:cs="Times New Roman"/>
          <w:sz w:val="20"/>
          <w:szCs w:val="20"/>
        </w:rPr>
        <w:t xml:space="preserve"> оборудования входит в зону ответственности клиента. Производится в 2 этапа. По завершению </w:t>
      </w:r>
      <w:proofErr w:type="spellStart"/>
      <w:r w:rsidR="001C4D5B">
        <w:rPr>
          <w:rFonts w:ascii="Times New Roman" w:hAnsi="Times New Roman" w:cs="Times New Roman"/>
          <w:sz w:val="20"/>
          <w:szCs w:val="20"/>
        </w:rPr>
        <w:t>опрессовки</w:t>
      </w:r>
      <w:proofErr w:type="spellEnd"/>
      <w:r w:rsidR="001C4D5B">
        <w:rPr>
          <w:rFonts w:ascii="Times New Roman" w:hAnsi="Times New Roman" w:cs="Times New Roman"/>
          <w:sz w:val="20"/>
          <w:szCs w:val="20"/>
        </w:rPr>
        <w:t xml:space="preserve"> заполняются соответствующие акты.</w:t>
      </w:r>
    </w:p>
    <w:p w:rsidR="0098384D" w:rsidRDefault="0098384D" w:rsidP="006D0FA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трассу совместно с НБ (конденсатором) не подключенным к ВБ (прецизионному кондиционеру). Допустимое давление испытаний указано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шильдике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оборудования для стороны высокого давления.</w:t>
      </w:r>
    </w:p>
    <w:p w:rsidR="0098384D" w:rsidRPr="006D0FA4" w:rsidRDefault="0098384D" w:rsidP="006D0FA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НБ (конденсатор), </w:t>
      </w:r>
      <w:proofErr w:type="spellStart"/>
      <w:r>
        <w:rPr>
          <w:rFonts w:ascii="Times New Roman" w:hAnsi="Times New Roman" w:cs="Times New Roman"/>
          <w:sz w:val="20"/>
          <w:szCs w:val="20"/>
        </w:rPr>
        <w:t>фреоновую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трассу и ВБ (прецизионный кондиционер) общим давлением, указанным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шильдике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оборудования для стороны низкого давления.</w:t>
      </w:r>
    </w:p>
    <w:p w:rsidR="00F73853" w:rsidRPr="00FD6723" w:rsidRDefault="004C1E84" w:rsidP="00FD67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83921">
        <w:rPr>
          <w:rFonts w:ascii="Times New Roman" w:hAnsi="Times New Roman" w:cs="Times New Roman"/>
          <w:sz w:val="20"/>
          <w:szCs w:val="20"/>
        </w:rPr>
        <w:t xml:space="preserve">Осмотр смонтированного оборудования </w:t>
      </w:r>
      <w:r w:rsidR="007C24F6" w:rsidRPr="00F83921">
        <w:rPr>
          <w:rFonts w:ascii="Times New Roman" w:hAnsi="Times New Roman" w:cs="Times New Roman"/>
          <w:sz w:val="20"/>
          <w:szCs w:val="20"/>
        </w:rPr>
        <w:t xml:space="preserve">на предмет </w:t>
      </w:r>
      <w:r w:rsidR="00F83921">
        <w:rPr>
          <w:rFonts w:ascii="Times New Roman" w:hAnsi="Times New Roman" w:cs="Times New Roman"/>
          <w:sz w:val="20"/>
          <w:szCs w:val="20"/>
        </w:rPr>
        <w:t xml:space="preserve">повреждений, комплектации и </w:t>
      </w:r>
      <w:r w:rsidR="007C24F6" w:rsidRPr="00F83921">
        <w:rPr>
          <w:rFonts w:ascii="Times New Roman" w:hAnsi="Times New Roman" w:cs="Times New Roman"/>
          <w:sz w:val="20"/>
          <w:szCs w:val="20"/>
        </w:rPr>
        <w:t xml:space="preserve">соблюдения </w:t>
      </w:r>
      <w:r w:rsidR="00392E12" w:rsidRPr="00F83921">
        <w:rPr>
          <w:rFonts w:ascii="Times New Roman" w:hAnsi="Times New Roman" w:cs="Times New Roman"/>
          <w:sz w:val="20"/>
          <w:szCs w:val="20"/>
        </w:rPr>
        <w:t>требований инструкции по</w:t>
      </w:r>
      <w:r w:rsidR="007C24F6" w:rsidRPr="00F83921">
        <w:rPr>
          <w:rFonts w:ascii="Times New Roman" w:hAnsi="Times New Roman" w:cs="Times New Roman"/>
          <w:sz w:val="20"/>
          <w:szCs w:val="20"/>
        </w:rPr>
        <w:t xml:space="preserve"> монтаж</w:t>
      </w:r>
      <w:r w:rsidR="00392E12" w:rsidRPr="00F83921">
        <w:rPr>
          <w:rFonts w:ascii="Times New Roman" w:hAnsi="Times New Roman" w:cs="Times New Roman"/>
          <w:sz w:val="20"/>
          <w:szCs w:val="20"/>
        </w:rPr>
        <w:t>у</w:t>
      </w:r>
      <w:r w:rsidR="007C24F6" w:rsidRPr="00F83921">
        <w:rPr>
          <w:rFonts w:ascii="Times New Roman" w:hAnsi="Times New Roman" w:cs="Times New Roman"/>
          <w:sz w:val="20"/>
          <w:szCs w:val="20"/>
        </w:rPr>
        <w:t xml:space="preserve"> </w:t>
      </w:r>
      <w:r w:rsidR="00163F9B" w:rsidRPr="00F83921">
        <w:rPr>
          <w:rFonts w:ascii="Times New Roman" w:hAnsi="Times New Roman" w:cs="Times New Roman"/>
          <w:sz w:val="20"/>
          <w:szCs w:val="20"/>
        </w:rPr>
        <w:t xml:space="preserve">данного </w:t>
      </w:r>
      <w:r w:rsidR="007C24F6" w:rsidRPr="00F83921">
        <w:rPr>
          <w:rFonts w:ascii="Times New Roman" w:hAnsi="Times New Roman" w:cs="Times New Roman"/>
          <w:sz w:val="20"/>
          <w:szCs w:val="20"/>
        </w:rPr>
        <w:t xml:space="preserve">оборудования </w:t>
      </w:r>
      <w:r w:rsidRPr="00F83921">
        <w:rPr>
          <w:rFonts w:ascii="Times New Roman" w:hAnsi="Times New Roman" w:cs="Times New Roman"/>
          <w:sz w:val="20"/>
          <w:szCs w:val="20"/>
        </w:rPr>
        <w:t xml:space="preserve">с указанием замечаний </w:t>
      </w:r>
      <w:r w:rsidR="005040A3" w:rsidRPr="00F83921">
        <w:rPr>
          <w:rFonts w:ascii="Times New Roman" w:hAnsi="Times New Roman" w:cs="Times New Roman"/>
          <w:sz w:val="20"/>
          <w:szCs w:val="20"/>
        </w:rPr>
        <w:t>(</w:t>
      </w:r>
      <w:r w:rsidR="00825CFF" w:rsidRPr="009D375D">
        <w:rPr>
          <w:rFonts w:ascii="Times New Roman" w:hAnsi="Times New Roman" w:cs="Times New Roman"/>
          <w:b/>
          <w:sz w:val="20"/>
          <w:szCs w:val="20"/>
        </w:rPr>
        <w:t xml:space="preserve">запрещено озвучивать замечания Конечному Заказчику без согласования с </w:t>
      </w:r>
      <w:r w:rsidR="00825CFF" w:rsidRPr="009D375D">
        <w:rPr>
          <w:rFonts w:ascii="Times New Roman" w:hAnsi="Times New Roman" w:cs="Times New Roman"/>
          <w:b/>
          <w:sz w:val="20"/>
          <w:szCs w:val="20"/>
          <w:lang w:val="en-US"/>
        </w:rPr>
        <w:t>MER</w:t>
      </w:r>
      <w:proofErr w:type="gramStart"/>
      <w:r w:rsidR="005040A3" w:rsidRPr="00F83921">
        <w:rPr>
          <w:rFonts w:ascii="Times New Roman" w:hAnsi="Times New Roman" w:cs="Times New Roman"/>
          <w:sz w:val="20"/>
          <w:szCs w:val="20"/>
        </w:rPr>
        <w:t>)</w:t>
      </w:r>
      <w:r w:rsidR="00FD6723">
        <w:rPr>
          <w:rFonts w:ascii="Times New Roman" w:hAnsi="Times New Roman" w:cs="Times New Roman"/>
          <w:sz w:val="20"/>
          <w:szCs w:val="20"/>
        </w:rPr>
        <w:t>.*</w:t>
      </w:r>
      <w:proofErr w:type="gramEnd"/>
    </w:p>
    <w:p w:rsidR="00825CFF" w:rsidRPr="00825CFF" w:rsidRDefault="00825CFF" w:rsidP="00825C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87BB7">
        <w:rPr>
          <w:rFonts w:ascii="Times New Roman" w:hAnsi="Times New Roman" w:cs="Times New Roman"/>
          <w:sz w:val="20"/>
          <w:szCs w:val="20"/>
        </w:rPr>
        <w:t xml:space="preserve">Проверка </w:t>
      </w:r>
      <w:proofErr w:type="spellStart"/>
      <w:r w:rsidRPr="00287BB7">
        <w:rPr>
          <w:rFonts w:ascii="Times New Roman" w:hAnsi="Times New Roman" w:cs="Times New Roman"/>
          <w:sz w:val="20"/>
          <w:szCs w:val="20"/>
        </w:rPr>
        <w:t>вакуум</w:t>
      </w:r>
      <w:r>
        <w:rPr>
          <w:rFonts w:ascii="Times New Roman" w:hAnsi="Times New Roman" w:cs="Times New Roman"/>
          <w:sz w:val="20"/>
          <w:szCs w:val="20"/>
        </w:rPr>
        <w:t>ирования</w:t>
      </w:r>
      <w:proofErr w:type="spellEnd"/>
      <w:r w:rsidRPr="00287BB7">
        <w:rPr>
          <w:rFonts w:ascii="Times New Roman" w:hAnsi="Times New Roman" w:cs="Times New Roman"/>
          <w:sz w:val="20"/>
          <w:szCs w:val="20"/>
        </w:rPr>
        <w:t xml:space="preserve"> холодильных контуров. Вакуум</w:t>
      </w:r>
      <w:r>
        <w:rPr>
          <w:rFonts w:ascii="Times New Roman" w:hAnsi="Times New Roman" w:cs="Times New Roman"/>
          <w:sz w:val="20"/>
          <w:szCs w:val="20"/>
        </w:rPr>
        <w:t>ирование</w:t>
      </w:r>
      <w:r w:rsidRPr="00287BB7">
        <w:rPr>
          <w:rFonts w:ascii="Times New Roman" w:hAnsi="Times New Roman" w:cs="Times New Roman"/>
          <w:sz w:val="20"/>
          <w:szCs w:val="20"/>
        </w:rPr>
        <w:t xml:space="preserve"> холодильных контуров в случае необходимости. Составление и подписание соответствующих актов.</w:t>
      </w:r>
      <w:r w:rsidR="00637F7B">
        <w:rPr>
          <w:rFonts w:ascii="Times New Roman" w:hAnsi="Times New Roman" w:cs="Times New Roman"/>
          <w:sz w:val="20"/>
          <w:szCs w:val="20"/>
          <w:lang w:val="en-US"/>
        </w:rPr>
        <w:t>**</w:t>
      </w:r>
    </w:p>
    <w:p w:rsidR="00ED445D" w:rsidRPr="00287BB7" w:rsidRDefault="00403B6F" w:rsidP="00ED4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87BB7">
        <w:rPr>
          <w:rFonts w:ascii="Times New Roman" w:hAnsi="Times New Roman" w:cs="Times New Roman"/>
          <w:sz w:val="20"/>
          <w:szCs w:val="20"/>
        </w:rPr>
        <w:t>Заправка холоди</w:t>
      </w:r>
      <w:r w:rsidR="004B6F09">
        <w:rPr>
          <w:rFonts w:ascii="Times New Roman" w:hAnsi="Times New Roman" w:cs="Times New Roman"/>
          <w:sz w:val="20"/>
          <w:szCs w:val="20"/>
        </w:rPr>
        <w:t xml:space="preserve">льных контуров фреоном и маслом </w:t>
      </w:r>
      <w:r w:rsidRPr="00287BB7">
        <w:rPr>
          <w:rFonts w:ascii="Times New Roman" w:hAnsi="Times New Roman" w:cs="Times New Roman"/>
          <w:sz w:val="20"/>
          <w:szCs w:val="20"/>
        </w:rPr>
        <w:t>(расходные материалы предоставляет монтажная организация или конечный заказчик).</w:t>
      </w:r>
      <w:r w:rsidR="000E7505" w:rsidRPr="00287B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36A4" w:rsidRPr="00287BB7" w:rsidRDefault="001C36A4" w:rsidP="00ED4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87BB7">
        <w:rPr>
          <w:rFonts w:ascii="Times New Roman" w:hAnsi="Times New Roman" w:cs="Times New Roman"/>
          <w:sz w:val="20"/>
          <w:szCs w:val="20"/>
        </w:rPr>
        <w:t xml:space="preserve">Проверка точки кристаллизации </w:t>
      </w:r>
      <w:proofErr w:type="spellStart"/>
      <w:r w:rsidRPr="00287BB7">
        <w:rPr>
          <w:rFonts w:ascii="Times New Roman" w:hAnsi="Times New Roman" w:cs="Times New Roman"/>
          <w:sz w:val="20"/>
          <w:szCs w:val="20"/>
        </w:rPr>
        <w:t>хладоносителя</w:t>
      </w:r>
      <w:proofErr w:type="spellEnd"/>
      <w:r w:rsidR="004C0868">
        <w:rPr>
          <w:rFonts w:ascii="Times New Roman" w:hAnsi="Times New Roman" w:cs="Times New Roman"/>
          <w:sz w:val="20"/>
          <w:szCs w:val="20"/>
        </w:rPr>
        <w:t xml:space="preserve"> (</w:t>
      </w:r>
      <w:r w:rsidR="004C0868" w:rsidRPr="004C0868">
        <w:rPr>
          <w:rFonts w:ascii="Times New Roman" w:hAnsi="Times New Roman" w:cs="Times New Roman"/>
          <w:sz w:val="20"/>
          <w:szCs w:val="20"/>
        </w:rPr>
        <w:t xml:space="preserve">выполняется в случае использования в качестве </w:t>
      </w:r>
      <w:proofErr w:type="spellStart"/>
      <w:r w:rsidR="004C0868" w:rsidRPr="004C0868">
        <w:rPr>
          <w:rFonts w:ascii="Times New Roman" w:hAnsi="Times New Roman" w:cs="Times New Roman"/>
          <w:sz w:val="20"/>
          <w:szCs w:val="20"/>
        </w:rPr>
        <w:t>хладоносителя</w:t>
      </w:r>
      <w:proofErr w:type="spellEnd"/>
      <w:r w:rsidR="004C0868" w:rsidRPr="004C0868">
        <w:rPr>
          <w:rFonts w:ascii="Times New Roman" w:hAnsi="Times New Roman" w:cs="Times New Roman"/>
          <w:sz w:val="20"/>
          <w:szCs w:val="20"/>
        </w:rPr>
        <w:t xml:space="preserve"> гликолевых растворов</w:t>
      </w:r>
      <w:r w:rsidR="004C0868">
        <w:rPr>
          <w:rFonts w:ascii="Times New Roman" w:hAnsi="Times New Roman" w:cs="Times New Roman"/>
          <w:sz w:val="20"/>
          <w:szCs w:val="20"/>
        </w:rPr>
        <w:t>).</w:t>
      </w:r>
    </w:p>
    <w:p w:rsidR="00E475BE" w:rsidRPr="00287BB7" w:rsidRDefault="00392E12" w:rsidP="00ED4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87BB7">
        <w:rPr>
          <w:rFonts w:ascii="Times New Roman" w:hAnsi="Times New Roman" w:cs="Times New Roman"/>
          <w:sz w:val="20"/>
          <w:szCs w:val="20"/>
        </w:rPr>
        <w:t xml:space="preserve">Протяжка эл. контактов щита управления оборудования. Проверка правильности подключения питания. Входное напряжение питания должно </w:t>
      </w:r>
      <w:r w:rsidR="00E475BE" w:rsidRPr="00287BB7">
        <w:rPr>
          <w:rFonts w:ascii="Times New Roman" w:hAnsi="Times New Roman" w:cs="Times New Roman"/>
          <w:sz w:val="20"/>
          <w:szCs w:val="20"/>
        </w:rPr>
        <w:t>быть 400В ±10%</w:t>
      </w:r>
      <w:r w:rsidR="00AB5A2B">
        <w:rPr>
          <w:rFonts w:ascii="Times New Roman" w:hAnsi="Times New Roman" w:cs="Times New Roman"/>
          <w:sz w:val="20"/>
          <w:szCs w:val="20"/>
        </w:rPr>
        <w:t>, как при остановке, так и при работе оборудования</w:t>
      </w:r>
      <w:r w:rsidR="00E475BE" w:rsidRPr="00287BB7">
        <w:rPr>
          <w:rFonts w:ascii="Times New Roman" w:hAnsi="Times New Roman" w:cs="Times New Roman"/>
          <w:sz w:val="20"/>
          <w:szCs w:val="20"/>
        </w:rPr>
        <w:t>.</w:t>
      </w:r>
      <w:r w:rsidRPr="00287BB7">
        <w:rPr>
          <w:rFonts w:ascii="Times New Roman" w:hAnsi="Times New Roman" w:cs="Times New Roman"/>
          <w:sz w:val="20"/>
          <w:szCs w:val="20"/>
        </w:rPr>
        <w:t xml:space="preserve"> </w:t>
      </w:r>
      <w:r w:rsidR="00AB5A2B">
        <w:rPr>
          <w:rFonts w:ascii="Times New Roman" w:hAnsi="Times New Roman" w:cs="Times New Roman"/>
          <w:sz w:val="20"/>
          <w:szCs w:val="20"/>
        </w:rPr>
        <w:t>Должен соблюдаться перепад разности фаз.**</w:t>
      </w:r>
      <w:r w:rsidR="00637F7B">
        <w:rPr>
          <w:rFonts w:ascii="Times New Roman" w:hAnsi="Times New Roman" w:cs="Times New Roman"/>
          <w:sz w:val="20"/>
          <w:szCs w:val="20"/>
          <w:lang w:val="en-US"/>
        </w:rPr>
        <w:t>*</w:t>
      </w:r>
    </w:p>
    <w:p w:rsidR="00392E12" w:rsidRPr="00287BB7" w:rsidRDefault="00392E12" w:rsidP="00ED4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87BB7">
        <w:rPr>
          <w:rFonts w:ascii="Times New Roman" w:hAnsi="Times New Roman" w:cs="Times New Roman"/>
          <w:sz w:val="20"/>
          <w:szCs w:val="20"/>
        </w:rPr>
        <w:t>Проверка чередования фаз пита</w:t>
      </w:r>
      <w:r w:rsidR="00C27C60">
        <w:rPr>
          <w:rFonts w:ascii="Times New Roman" w:hAnsi="Times New Roman" w:cs="Times New Roman"/>
          <w:sz w:val="20"/>
          <w:szCs w:val="20"/>
        </w:rPr>
        <w:t xml:space="preserve">ния компрессоров, </w:t>
      </w:r>
      <w:r w:rsidRPr="00287BB7">
        <w:rPr>
          <w:rFonts w:ascii="Times New Roman" w:hAnsi="Times New Roman" w:cs="Times New Roman"/>
          <w:sz w:val="20"/>
          <w:szCs w:val="20"/>
        </w:rPr>
        <w:t>вентиляторов</w:t>
      </w:r>
      <w:r w:rsidR="00C27C60">
        <w:rPr>
          <w:rFonts w:ascii="Times New Roman" w:hAnsi="Times New Roman" w:cs="Times New Roman"/>
          <w:sz w:val="20"/>
          <w:szCs w:val="20"/>
        </w:rPr>
        <w:t xml:space="preserve"> и насосов</w:t>
      </w:r>
      <w:r w:rsidRPr="00287BB7">
        <w:rPr>
          <w:rFonts w:ascii="Times New Roman" w:hAnsi="Times New Roman" w:cs="Times New Roman"/>
          <w:sz w:val="20"/>
          <w:szCs w:val="20"/>
        </w:rPr>
        <w:t>. Проверка направления вращения вентиляторов.</w:t>
      </w:r>
    </w:p>
    <w:p w:rsidR="00403B6F" w:rsidRPr="001C4D5B" w:rsidRDefault="008A3E5D" w:rsidP="00ED4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C4D5B">
        <w:rPr>
          <w:rFonts w:ascii="Times New Roman" w:hAnsi="Times New Roman" w:cs="Times New Roman"/>
          <w:sz w:val="20"/>
          <w:szCs w:val="20"/>
        </w:rPr>
        <w:t>Проверка и н</w:t>
      </w:r>
      <w:r w:rsidR="00632935" w:rsidRPr="001C4D5B">
        <w:rPr>
          <w:rFonts w:ascii="Times New Roman" w:hAnsi="Times New Roman" w:cs="Times New Roman"/>
          <w:sz w:val="20"/>
          <w:szCs w:val="20"/>
        </w:rPr>
        <w:t xml:space="preserve">астройка параметров </w:t>
      </w:r>
      <w:r w:rsidR="006C6484" w:rsidRPr="001C4D5B">
        <w:rPr>
          <w:rFonts w:ascii="Times New Roman" w:hAnsi="Times New Roman" w:cs="Times New Roman"/>
          <w:sz w:val="20"/>
          <w:szCs w:val="20"/>
        </w:rPr>
        <w:t>контроллера</w:t>
      </w:r>
      <w:r w:rsidR="001C4D5B" w:rsidRPr="001C4D5B">
        <w:rPr>
          <w:rFonts w:ascii="Times New Roman" w:hAnsi="Times New Roman" w:cs="Times New Roman"/>
          <w:sz w:val="20"/>
          <w:szCs w:val="20"/>
        </w:rPr>
        <w:t xml:space="preserve"> (</w:t>
      </w:r>
      <w:r w:rsidR="001C4D5B">
        <w:rPr>
          <w:rFonts w:ascii="Times New Roman" w:hAnsi="Times New Roman" w:cs="Times New Roman"/>
          <w:sz w:val="20"/>
          <w:szCs w:val="20"/>
        </w:rPr>
        <w:t xml:space="preserve">настройка </w:t>
      </w:r>
      <w:proofErr w:type="spellStart"/>
      <w:r w:rsidR="001C4D5B" w:rsidRPr="001C4D5B">
        <w:rPr>
          <w:rFonts w:ascii="Times New Roman" w:hAnsi="Times New Roman" w:cs="Times New Roman"/>
          <w:sz w:val="20"/>
          <w:szCs w:val="20"/>
        </w:rPr>
        <w:t>уста</w:t>
      </w:r>
      <w:r w:rsidR="001C4D5B">
        <w:rPr>
          <w:rFonts w:ascii="Times New Roman" w:hAnsi="Times New Roman" w:cs="Times New Roman"/>
          <w:sz w:val="20"/>
          <w:szCs w:val="20"/>
        </w:rPr>
        <w:t>вки</w:t>
      </w:r>
      <w:proofErr w:type="spellEnd"/>
      <w:r w:rsidR="001C4D5B">
        <w:rPr>
          <w:rFonts w:ascii="Times New Roman" w:hAnsi="Times New Roman" w:cs="Times New Roman"/>
          <w:sz w:val="20"/>
          <w:szCs w:val="20"/>
        </w:rPr>
        <w:t>,</w:t>
      </w:r>
      <w:r w:rsidR="001C4D5B" w:rsidRPr="001C4D5B">
        <w:rPr>
          <w:rFonts w:ascii="Times New Roman" w:hAnsi="Times New Roman" w:cs="Times New Roman"/>
          <w:sz w:val="20"/>
          <w:szCs w:val="20"/>
        </w:rPr>
        <w:t xml:space="preserve"> калибровка датчиков и т. п.)</w:t>
      </w:r>
      <w:r w:rsidR="00632935" w:rsidRPr="001C4D5B">
        <w:rPr>
          <w:rFonts w:ascii="Times New Roman" w:hAnsi="Times New Roman" w:cs="Times New Roman"/>
          <w:sz w:val="20"/>
          <w:szCs w:val="20"/>
        </w:rPr>
        <w:t>.</w:t>
      </w:r>
    </w:p>
    <w:p w:rsidR="00F42F2E" w:rsidRPr="00287BB7" w:rsidRDefault="00F42F2E" w:rsidP="00ED4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87BB7">
        <w:rPr>
          <w:rFonts w:ascii="Times New Roman" w:hAnsi="Times New Roman" w:cs="Times New Roman"/>
          <w:sz w:val="20"/>
          <w:szCs w:val="20"/>
        </w:rPr>
        <w:t>Проверка работоспособности автоматики (запуск оборудования с отключе</w:t>
      </w:r>
      <w:r w:rsidR="008844FA" w:rsidRPr="00287BB7">
        <w:rPr>
          <w:rFonts w:ascii="Times New Roman" w:hAnsi="Times New Roman" w:cs="Times New Roman"/>
          <w:sz w:val="20"/>
          <w:szCs w:val="20"/>
        </w:rPr>
        <w:t xml:space="preserve">нными автоматами компрессоров, </w:t>
      </w:r>
      <w:r w:rsidRPr="00287BB7">
        <w:rPr>
          <w:rFonts w:ascii="Times New Roman" w:hAnsi="Times New Roman" w:cs="Times New Roman"/>
          <w:sz w:val="20"/>
          <w:szCs w:val="20"/>
        </w:rPr>
        <w:t>вентиляторов</w:t>
      </w:r>
      <w:r w:rsidR="008A3E5D" w:rsidRPr="00287BB7">
        <w:rPr>
          <w:rFonts w:ascii="Times New Roman" w:hAnsi="Times New Roman" w:cs="Times New Roman"/>
          <w:sz w:val="20"/>
          <w:szCs w:val="20"/>
        </w:rPr>
        <w:t>, увлажнителей и</w:t>
      </w:r>
      <w:r w:rsidR="008844FA" w:rsidRPr="00287BB7">
        <w:rPr>
          <w:rFonts w:ascii="Times New Roman" w:hAnsi="Times New Roman" w:cs="Times New Roman"/>
          <w:sz w:val="20"/>
          <w:szCs w:val="20"/>
        </w:rPr>
        <w:t xml:space="preserve"> эл. нагревателей</w:t>
      </w:r>
      <w:r w:rsidRPr="00287BB7">
        <w:rPr>
          <w:rFonts w:ascii="Times New Roman" w:hAnsi="Times New Roman" w:cs="Times New Roman"/>
          <w:sz w:val="20"/>
          <w:szCs w:val="20"/>
        </w:rPr>
        <w:t>).</w:t>
      </w:r>
    </w:p>
    <w:p w:rsidR="00F42F2E" w:rsidRPr="00287BB7" w:rsidRDefault="00F42F2E" w:rsidP="00ED4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87BB7">
        <w:rPr>
          <w:rFonts w:ascii="Times New Roman" w:hAnsi="Times New Roman" w:cs="Times New Roman"/>
          <w:sz w:val="20"/>
          <w:szCs w:val="20"/>
        </w:rPr>
        <w:t>Проверка</w:t>
      </w:r>
      <w:r w:rsidR="00E53447" w:rsidRPr="00287BB7">
        <w:rPr>
          <w:rFonts w:ascii="Times New Roman" w:hAnsi="Times New Roman" w:cs="Times New Roman"/>
          <w:sz w:val="20"/>
          <w:szCs w:val="20"/>
        </w:rPr>
        <w:t xml:space="preserve"> подключени</w:t>
      </w:r>
      <w:r w:rsidR="008A3E5D" w:rsidRPr="00287BB7">
        <w:rPr>
          <w:rFonts w:ascii="Times New Roman" w:hAnsi="Times New Roman" w:cs="Times New Roman"/>
          <w:sz w:val="20"/>
          <w:szCs w:val="20"/>
        </w:rPr>
        <w:t>я</w:t>
      </w:r>
      <w:r w:rsidR="00E53447" w:rsidRPr="00287BB7">
        <w:rPr>
          <w:rFonts w:ascii="Times New Roman" w:hAnsi="Times New Roman" w:cs="Times New Roman"/>
          <w:sz w:val="20"/>
          <w:szCs w:val="20"/>
        </w:rPr>
        <w:t xml:space="preserve"> и работоспособност</w:t>
      </w:r>
      <w:r w:rsidR="008A3E5D" w:rsidRPr="00287BB7">
        <w:rPr>
          <w:rFonts w:ascii="Times New Roman" w:hAnsi="Times New Roman" w:cs="Times New Roman"/>
          <w:sz w:val="20"/>
          <w:szCs w:val="20"/>
        </w:rPr>
        <w:t>и</w:t>
      </w:r>
      <w:r w:rsidR="00E53447" w:rsidRPr="00287BB7">
        <w:rPr>
          <w:rFonts w:ascii="Times New Roman" w:hAnsi="Times New Roman" w:cs="Times New Roman"/>
          <w:sz w:val="20"/>
          <w:szCs w:val="20"/>
        </w:rPr>
        <w:t xml:space="preserve"> реле протока/реле дифференциального давления/насосов </w:t>
      </w:r>
      <w:proofErr w:type="spellStart"/>
      <w:r w:rsidR="00E53447" w:rsidRPr="00287BB7">
        <w:rPr>
          <w:rFonts w:ascii="Times New Roman" w:hAnsi="Times New Roman" w:cs="Times New Roman"/>
          <w:sz w:val="20"/>
          <w:szCs w:val="20"/>
        </w:rPr>
        <w:t>хладоносителя</w:t>
      </w:r>
      <w:proofErr w:type="spellEnd"/>
      <w:r w:rsidR="008A3E5D" w:rsidRPr="00287BB7">
        <w:rPr>
          <w:rFonts w:ascii="Times New Roman" w:hAnsi="Times New Roman" w:cs="Times New Roman"/>
          <w:sz w:val="20"/>
          <w:szCs w:val="20"/>
        </w:rPr>
        <w:t>.</w:t>
      </w:r>
      <w:r w:rsidR="00E53447" w:rsidRPr="00287BB7">
        <w:rPr>
          <w:rFonts w:ascii="Times New Roman" w:hAnsi="Times New Roman" w:cs="Times New Roman"/>
          <w:sz w:val="20"/>
          <w:szCs w:val="20"/>
        </w:rPr>
        <w:t>**</w:t>
      </w:r>
      <w:r w:rsidR="00566835">
        <w:rPr>
          <w:rFonts w:ascii="Times New Roman" w:hAnsi="Times New Roman" w:cs="Times New Roman"/>
          <w:sz w:val="20"/>
          <w:szCs w:val="20"/>
        </w:rPr>
        <w:t>*</w:t>
      </w:r>
      <w:r w:rsidR="00185BAB">
        <w:rPr>
          <w:rFonts w:ascii="Times New Roman" w:hAnsi="Times New Roman" w:cs="Times New Roman"/>
          <w:sz w:val="20"/>
          <w:szCs w:val="20"/>
        </w:rPr>
        <w:t>*</w:t>
      </w:r>
    </w:p>
    <w:p w:rsidR="00B6014F" w:rsidRPr="00287BB7" w:rsidRDefault="00DA2235" w:rsidP="00ED4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87BB7">
        <w:rPr>
          <w:rFonts w:ascii="Times New Roman" w:hAnsi="Times New Roman" w:cs="Times New Roman"/>
          <w:sz w:val="20"/>
          <w:szCs w:val="20"/>
        </w:rPr>
        <w:t>Проверка</w:t>
      </w:r>
      <w:r w:rsidR="00287BB7">
        <w:rPr>
          <w:rFonts w:ascii="Times New Roman" w:hAnsi="Times New Roman" w:cs="Times New Roman"/>
          <w:sz w:val="20"/>
          <w:szCs w:val="20"/>
        </w:rPr>
        <w:t xml:space="preserve"> открытия</w:t>
      </w:r>
      <w:r w:rsidR="00B6014F" w:rsidRPr="00287BB7">
        <w:rPr>
          <w:rFonts w:ascii="Times New Roman" w:hAnsi="Times New Roman" w:cs="Times New Roman"/>
          <w:sz w:val="20"/>
          <w:szCs w:val="20"/>
        </w:rPr>
        <w:t xml:space="preserve"> запорны</w:t>
      </w:r>
      <w:r w:rsidR="00287BB7">
        <w:rPr>
          <w:rFonts w:ascii="Times New Roman" w:hAnsi="Times New Roman" w:cs="Times New Roman"/>
          <w:sz w:val="20"/>
          <w:szCs w:val="20"/>
        </w:rPr>
        <w:t>х</w:t>
      </w:r>
      <w:r w:rsidR="00B6014F" w:rsidRPr="00287BB7">
        <w:rPr>
          <w:rFonts w:ascii="Times New Roman" w:hAnsi="Times New Roman" w:cs="Times New Roman"/>
          <w:sz w:val="20"/>
          <w:szCs w:val="20"/>
        </w:rPr>
        <w:t xml:space="preserve"> кран</w:t>
      </w:r>
      <w:r w:rsidR="00287BB7">
        <w:rPr>
          <w:rFonts w:ascii="Times New Roman" w:hAnsi="Times New Roman" w:cs="Times New Roman"/>
          <w:sz w:val="20"/>
          <w:szCs w:val="20"/>
        </w:rPr>
        <w:t>ов</w:t>
      </w:r>
      <w:r w:rsidR="00B6014F" w:rsidRPr="00287BB7">
        <w:rPr>
          <w:rFonts w:ascii="Times New Roman" w:hAnsi="Times New Roman" w:cs="Times New Roman"/>
          <w:sz w:val="20"/>
          <w:szCs w:val="20"/>
        </w:rPr>
        <w:t xml:space="preserve"> на холодильном контуре (первичный/вторичный</w:t>
      </w:r>
      <w:r w:rsidRPr="00287BB7">
        <w:rPr>
          <w:rFonts w:ascii="Times New Roman" w:hAnsi="Times New Roman" w:cs="Times New Roman"/>
          <w:sz w:val="20"/>
          <w:szCs w:val="20"/>
        </w:rPr>
        <w:t>, линия возврата масла, линия охлаждения компрессора</w:t>
      </w:r>
      <w:r w:rsidR="00B6014F" w:rsidRPr="00287BB7">
        <w:rPr>
          <w:rFonts w:ascii="Times New Roman" w:hAnsi="Times New Roman" w:cs="Times New Roman"/>
          <w:sz w:val="20"/>
          <w:szCs w:val="20"/>
        </w:rPr>
        <w:t>)</w:t>
      </w:r>
      <w:r w:rsidRPr="00287BB7">
        <w:rPr>
          <w:rFonts w:ascii="Times New Roman" w:hAnsi="Times New Roman" w:cs="Times New Roman"/>
          <w:sz w:val="20"/>
          <w:szCs w:val="20"/>
        </w:rPr>
        <w:t>.</w:t>
      </w:r>
      <w:r w:rsidR="00287BB7">
        <w:rPr>
          <w:rFonts w:ascii="Times New Roman" w:hAnsi="Times New Roman" w:cs="Times New Roman"/>
          <w:sz w:val="20"/>
          <w:szCs w:val="20"/>
        </w:rPr>
        <w:t xml:space="preserve"> Проверка нагрева </w:t>
      </w:r>
      <w:r w:rsidR="00287BB7" w:rsidRPr="00287BB7">
        <w:rPr>
          <w:rFonts w:ascii="Times New Roman" w:hAnsi="Times New Roman" w:cs="Times New Roman"/>
          <w:sz w:val="20"/>
          <w:szCs w:val="20"/>
        </w:rPr>
        <w:t>поддонов картеров компрессоров</w:t>
      </w:r>
      <w:r w:rsidR="00287BB7">
        <w:rPr>
          <w:rFonts w:ascii="Times New Roman" w:hAnsi="Times New Roman" w:cs="Times New Roman"/>
          <w:sz w:val="20"/>
          <w:szCs w:val="20"/>
        </w:rPr>
        <w:t>.</w:t>
      </w:r>
    </w:p>
    <w:p w:rsidR="001C36A4" w:rsidRDefault="001C36A4" w:rsidP="00ED4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87BB7">
        <w:rPr>
          <w:rFonts w:ascii="Times New Roman" w:hAnsi="Times New Roman" w:cs="Times New Roman"/>
          <w:sz w:val="20"/>
          <w:szCs w:val="20"/>
        </w:rPr>
        <w:t>Запуск оборудования и контроль рабочих параметров согласно форме ввода в эксплуатацию</w:t>
      </w:r>
      <w:r w:rsidR="008A3E5D" w:rsidRPr="00287BB7">
        <w:rPr>
          <w:rFonts w:ascii="Times New Roman" w:hAnsi="Times New Roman" w:cs="Times New Roman"/>
          <w:sz w:val="20"/>
          <w:szCs w:val="20"/>
        </w:rPr>
        <w:t>.</w:t>
      </w:r>
      <w:r w:rsidR="002A541B">
        <w:rPr>
          <w:rFonts w:ascii="Times New Roman" w:hAnsi="Times New Roman" w:cs="Times New Roman"/>
          <w:sz w:val="20"/>
          <w:szCs w:val="20"/>
        </w:rPr>
        <w:br/>
      </w:r>
    </w:p>
    <w:p w:rsidR="002A541B" w:rsidRDefault="002A541B" w:rsidP="002A541B">
      <w:pPr>
        <w:rPr>
          <w:rFonts w:ascii="Times New Roman" w:hAnsi="Times New Roman" w:cs="Times New Roman"/>
          <w:sz w:val="20"/>
          <w:szCs w:val="20"/>
        </w:rPr>
      </w:pPr>
    </w:p>
    <w:p w:rsidR="002A541B" w:rsidRDefault="002A541B" w:rsidP="002A541B">
      <w:pPr>
        <w:rPr>
          <w:rFonts w:ascii="Times New Roman" w:hAnsi="Times New Roman" w:cs="Times New Roman"/>
          <w:sz w:val="20"/>
          <w:szCs w:val="20"/>
        </w:rPr>
      </w:pPr>
    </w:p>
    <w:p w:rsidR="002A541B" w:rsidRPr="002A541B" w:rsidRDefault="002A541B" w:rsidP="002A541B">
      <w:pPr>
        <w:rPr>
          <w:rFonts w:ascii="Times New Roman" w:hAnsi="Times New Roman" w:cs="Times New Roman"/>
          <w:sz w:val="20"/>
          <w:szCs w:val="20"/>
        </w:rPr>
      </w:pPr>
    </w:p>
    <w:p w:rsidR="00287BB7" w:rsidRDefault="001C36A4" w:rsidP="00287B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87BB7">
        <w:rPr>
          <w:rFonts w:ascii="Times New Roman" w:hAnsi="Times New Roman" w:cs="Times New Roman"/>
          <w:sz w:val="20"/>
          <w:szCs w:val="20"/>
        </w:rPr>
        <w:t>Вывод оборудование на рабочий режим, фиксация и анализ рабочих параметров.</w:t>
      </w:r>
      <w:r w:rsidR="00C27C60" w:rsidRPr="00C27C60">
        <w:rPr>
          <w:rFonts w:ascii="Times New Roman" w:hAnsi="Times New Roman" w:cs="Times New Roman"/>
          <w:sz w:val="20"/>
          <w:szCs w:val="20"/>
        </w:rPr>
        <w:t xml:space="preserve"> </w:t>
      </w:r>
      <w:r w:rsidR="00C27C60" w:rsidRPr="00287BB7">
        <w:rPr>
          <w:rFonts w:ascii="Times New Roman" w:hAnsi="Times New Roman" w:cs="Times New Roman"/>
          <w:sz w:val="20"/>
          <w:szCs w:val="20"/>
        </w:rPr>
        <w:t>****</w:t>
      </w:r>
      <w:r w:rsidR="00C67156">
        <w:rPr>
          <w:rFonts w:ascii="Times New Roman" w:hAnsi="Times New Roman" w:cs="Times New Roman"/>
          <w:sz w:val="20"/>
          <w:szCs w:val="20"/>
        </w:rPr>
        <w:t>*</w:t>
      </w:r>
    </w:p>
    <w:p w:rsidR="00287BB7" w:rsidRDefault="00F83921" w:rsidP="00287BB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рабочие </w:t>
      </w:r>
      <w:r w:rsidR="00287BB7">
        <w:rPr>
          <w:rFonts w:ascii="Times New Roman" w:hAnsi="Times New Roman" w:cs="Times New Roman"/>
          <w:sz w:val="20"/>
          <w:szCs w:val="20"/>
        </w:rPr>
        <w:t xml:space="preserve">токи компонентов оборудования (компрессоры, вентиляторы, насосы, </w:t>
      </w:r>
      <w:proofErr w:type="spellStart"/>
      <w:r w:rsidR="00287BB7">
        <w:rPr>
          <w:rFonts w:ascii="Times New Roman" w:hAnsi="Times New Roman" w:cs="Times New Roman"/>
          <w:sz w:val="20"/>
          <w:szCs w:val="20"/>
        </w:rPr>
        <w:t>пароувлажнител</w:t>
      </w:r>
      <w:r w:rsidR="009F5F86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="00287BB7">
        <w:rPr>
          <w:rFonts w:ascii="Times New Roman" w:hAnsi="Times New Roman" w:cs="Times New Roman"/>
          <w:sz w:val="20"/>
          <w:szCs w:val="20"/>
        </w:rPr>
        <w:t>, эл. нагреватели и т. п.).</w:t>
      </w:r>
      <w:r w:rsidR="00C27C60" w:rsidRPr="00C27C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7BB7" w:rsidRDefault="00185BAB" w:rsidP="00287BB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давление всасывания и </w:t>
      </w:r>
      <w:r w:rsidR="00287BB7">
        <w:rPr>
          <w:rFonts w:ascii="Times New Roman" w:hAnsi="Times New Roman" w:cs="Times New Roman"/>
          <w:sz w:val="20"/>
          <w:szCs w:val="20"/>
        </w:rPr>
        <w:t>нагнетания.</w:t>
      </w:r>
    </w:p>
    <w:p w:rsidR="00287BB7" w:rsidRPr="007C7711" w:rsidRDefault="007C7711" w:rsidP="007C771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перегрев и переохлаждение.</w:t>
      </w:r>
    </w:p>
    <w:p w:rsidR="00287BB7" w:rsidRDefault="00287BB7" w:rsidP="00287BB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уровень масла.</w:t>
      </w:r>
    </w:p>
    <w:p w:rsidR="00287BB7" w:rsidRPr="00287BB7" w:rsidRDefault="00287BB7" w:rsidP="00287BB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достаточность заправки фреоном. </w:t>
      </w:r>
    </w:p>
    <w:p w:rsidR="009F5F86" w:rsidRDefault="00632935" w:rsidP="009F5F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87BB7">
        <w:rPr>
          <w:rFonts w:ascii="Times New Roman" w:hAnsi="Times New Roman" w:cs="Times New Roman"/>
          <w:sz w:val="20"/>
          <w:szCs w:val="20"/>
        </w:rPr>
        <w:t>Проведение контрольных измерений</w:t>
      </w:r>
      <w:r w:rsidR="001C36A4" w:rsidRPr="00287BB7">
        <w:rPr>
          <w:rFonts w:ascii="Times New Roman" w:hAnsi="Times New Roman" w:cs="Times New Roman"/>
          <w:sz w:val="20"/>
          <w:szCs w:val="20"/>
        </w:rPr>
        <w:t xml:space="preserve"> рабочих параметров</w:t>
      </w:r>
      <w:r w:rsidRPr="00287BB7">
        <w:rPr>
          <w:rFonts w:ascii="Times New Roman" w:hAnsi="Times New Roman" w:cs="Times New Roman"/>
          <w:sz w:val="20"/>
          <w:szCs w:val="20"/>
        </w:rPr>
        <w:t xml:space="preserve"> согласно форме ввода в эксплуатацию </w:t>
      </w:r>
      <w:r w:rsidR="009F5F86">
        <w:rPr>
          <w:rFonts w:ascii="Times New Roman" w:hAnsi="Times New Roman" w:cs="Times New Roman"/>
          <w:sz w:val="20"/>
          <w:szCs w:val="20"/>
        </w:rPr>
        <w:t>и их анализ</w:t>
      </w:r>
      <w:r w:rsidRPr="00287BB7">
        <w:rPr>
          <w:rFonts w:ascii="Times New Roman" w:hAnsi="Times New Roman" w:cs="Times New Roman"/>
          <w:sz w:val="20"/>
          <w:szCs w:val="20"/>
        </w:rPr>
        <w:t>.</w:t>
      </w:r>
      <w:r w:rsidR="001C36A4" w:rsidRPr="00287BB7">
        <w:rPr>
          <w:rFonts w:ascii="Times New Roman" w:hAnsi="Times New Roman" w:cs="Times New Roman"/>
          <w:sz w:val="20"/>
          <w:szCs w:val="20"/>
        </w:rPr>
        <w:t xml:space="preserve"> Контрольные измерения рабочих параметров проводятся после выхода оборудования на рабочий режим</w:t>
      </w:r>
      <w:r w:rsidR="00C67156">
        <w:rPr>
          <w:rFonts w:ascii="Times New Roman" w:hAnsi="Times New Roman" w:cs="Times New Roman"/>
          <w:sz w:val="20"/>
          <w:szCs w:val="20"/>
        </w:rPr>
        <w:t xml:space="preserve"> (работа при полной производительности)</w:t>
      </w:r>
      <w:r w:rsidR="001C36A4" w:rsidRPr="00287BB7">
        <w:rPr>
          <w:rFonts w:ascii="Times New Roman" w:hAnsi="Times New Roman" w:cs="Times New Roman"/>
          <w:sz w:val="20"/>
          <w:szCs w:val="20"/>
        </w:rPr>
        <w:t xml:space="preserve">. </w:t>
      </w:r>
      <w:r w:rsidR="009F5F86">
        <w:rPr>
          <w:rFonts w:ascii="Times New Roman" w:hAnsi="Times New Roman" w:cs="Times New Roman"/>
          <w:sz w:val="20"/>
          <w:szCs w:val="20"/>
        </w:rPr>
        <w:t xml:space="preserve">Необходимо проверить потребляемый ток </w:t>
      </w:r>
      <w:r w:rsidR="00B14982">
        <w:rPr>
          <w:rFonts w:ascii="Times New Roman" w:hAnsi="Times New Roman" w:cs="Times New Roman"/>
          <w:sz w:val="20"/>
          <w:szCs w:val="20"/>
        </w:rPr>
        <w:t>всех электрических моторов.</w:t>
      </w:r>
      <w:r w:rsidR="00B14982" w:rsidRPr="00B14982">
        <w:rPr>
          <w:rFonts w:ascii="Times New Roman" w:hAnsi="Times New Roman" w:cs="Times New Roman"/>
          <w:sz w:val="20"/>
          <w:szCs w:val="20"/>
        </w:rPr>
        <w:t xml:space="preserve"> </w:t>
      </w:r>
      <w:r w:rsidR="00B14982" w:rsidRPr="00287BB7">
        <w:rPr>
          <w:rFonts w:ascii="Times New Roman" w:hAnsi="Times New Roman" w:cs="Times New Roman"/>
          <w:sz w:val="20"/>
          <w:szCs w:val="20"/>
        </w:rPr>
        <w:t>****</w:t>
      </w:r>
      <w:r w:rsidR="00C67156">
        <w:rPr>
          <w:rFonts w:ascii="Times New Roman" w:hAnsi="Times New Roman" w:cs="Times New Roman"/>
          <w:sz w:val="20"/>
          <w:szCs w:val="20"/>
        </w:rPr>
        <w:t>*</w:t>
      </w:r>
    </w:p>
    <w:p w:rsidR="00632935" w:rsidRDefault="00DA75D6" w:rsidP="00ED4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87BB7">
        <w:rPr>
          <w:rFonts w:ascii="Times New Roman" w:hAnsi="Times New Roman" w:cs="Times New Roman"/>
          <w:sz w:val="20"/>
          <w:szCs w:val="20"/>
        </w:rPr>
        <w:t>Устранение выявленных ошибок/недочетов или составлени</w:t>
      </w:r>
      <w:r w:rsidR="00670844">
        <w:rPr>
          <w:rFonts w:ascii="Times New Roman" w:hAnsi="Times New Roman" w:cs="Times New Roman"/>
          <w:sz w:val="20"/>
          <w:szCs w:val="20"/>
        </w:rPr>
        <w:t>е</w:t>
      </w:r>
      <w:r w:rsidRPr="00287BB7">
        <w:rPr>
          <w:rFonts w:ascii="Times New Roman" w:hAnsi="Times New Roman" w:cs="Times New Roman"/>
          <w:sz w:val="20"/>
          <w:szCs w:val="20"/>
        </w:rPr>
        <w:t xml:space="preserve"> акта несоответствия (по согласованию с </w:t>
      </w:r>
      <w:r w:rsidRPr="00287BB7">
        <w:rPr>
          <w:rFonts w:ascii="Times New Roman" w:hAnsi="Times New Roman" w:cs="Times New Roman"/>
          <w:sz w:val="20"/>
          <w:szCs w:val="20"/>
          <w:lang w:val="en-US"/>
        </w:rPr>
        <w:t>MER</w:t>
      </w:r>
      <w:r w:rsidRPr="00287BB7">
        <w:rPr>
          <w:rFonts w:ascii="Times New Roman" w:hAnsi="Times New Roman" w:cs="Times New Roman"/>
          <w:sz w:val="20"/>
          <w:szCs w:val="20"/>
        </w:rPr>
        <w:t>)</w:t>
      </w:r>
      <w:r w:rsidR="00287BB7" w:rsidRPr="00287BB7">
        <w:rPr>
          <w:rFonts w:ascii="Times New Roman" w:hAnsi="Times New Roman" w:cs="Times New Roman"/>
          <w:sz w:val="20"/>
          <w:szCs w:val="20"/>
        </w:rPr>
        <w:t>.</w:t>
      </w:r>
    </w:p>
    <w:p w:rsidR="00202776" w:rsidRDefault="00B14982" w:rsidP="007F7C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Заполнение и подписание отчетных документов.</w:t>
      </w:r>
    </w:p>
    <w:p w:rsidR="00FD6723" w:rsidRDefault="00FD6723" w:rsidP="007F7C38">
      <w:pPr>
        <w:rPr>
          <w:rFonts w:ascii="Times New Roman" w:hAnsi="Times New Roman" w:cs="Times New Roman"/>
          <w:sz w:val="20"/>
          <w:szCs w:val="20"/>
        </w:rPr>
      </w:pPr>
    </w:p>
    <w:p w:rsidR="001C36A4" w:rsidRDefault="001C36A4" w:rsidP="007F7C38">
      <w:pPr>
        <w:rPr>
          <w:rFonts w:ascii="Times New Roman" w:hAnsi="Times New Roman" w:cs="Times New Roman"/>
          <w:sz w:val="16"/>
          <w:szCs w:val="16"/>
        </w:rPr>
      </w:pPr>
      <w:r w:rsidRPr="00C635BE">
        <w:rPr>
          <w:rFonts w:ascii="Times New Roman" w:hAnsi="Times New Roman" w:cs="Times New Roman"/>
          <w:sz w:val="16"/>
          <w:szCs w:val="16"/>
        </w:rPr>
        <w:t xml:space="preserve">*- </w:t>
      </w:r>
      <w:r w:rsidR="00C70240">
        <w:rPr>
          <w:rFonts w:ascii="Times New Roman" w:hAnsi="Times New Roman" w:cs="Times New Roman"/>
          <w:sz w:val="16"/>
          <w:szCs w:val="16"/>
        </w:rPr>
        <w:t xml:space="preserve"> Убедитесь, что гидравлическая система соответствует схеме, указанной в общем руководстве по монтажу оборудования, как показано ниже.</w:t>
      </w:r>
    </w:p>
    <w:p w:rsidR="00C70240" w:rsidRDefault="009D6F2B" w:rsidP="007F7C38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72CC7189" wp14:editId="0D243BA6">
            <wp:extent cx="6705600" cy="395322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65096" cy="398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44C" w:rsidRDefault="00C70240" w:rsidP="007F7C3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Необходимо внести в акт ПНР имеющиеся отклонения от рекомендованной гидравлической схемы. </w:t>
      </w:r>
    </w:p>
    <w:p w:rsidR="0036344C" w:rsidRDefault="00C70240" w:rsidP="007F7C3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Обязательно должны присутствовать компоненты</w:t>
      </w:r>
      <w:r w:rsidR="0036344C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указанные ниже</w:t>
      </w:r>
      <w:r w:rsidR="0036344C">
        <w:rPr>
          <w:rFonts w:ascii="Times New Roman" w:hAnsi="Times New Roman" w:cs="Times New Roman"/>
          <w:sz w:val="16"/>
          <w:szCs w:val="16"/>
        </w:rPr>
        <w:t xml:space="preserve">. При отсутствии данных компонентов </w:t>
      </w:r>
      <w:r w:rsidR="00541800" w:rsidRPr="00C635BE">
        <w:rPr>
          <w:rFonts w:ascii="Times New Roman" w:hAnsi="Times New Roman" w:cs="Times New Roman"/>
          <w:sz w:val="16"/>
          <w:szCs w:val="16"/>
        </w:rPr>
        <w:t>гарантия на оборудование не предоставляется</w:t>
      </w:r>
      <w:r w:rsidR="0036344C">
        <w:rPr>
          <w:rFonts w:ascii="Times New Roman" w:hAnsi="Times New Roman" w:cs="Times New Roman"/>
          <w:sz w:val="16"/>
          <w:szCs w:val="16"/>
        </w:rPr>
        <w:t>.</w:t>
      </w:r>
    </w:p>
    <w:p w:rsidR="00C70240" w:rsidRDefault="0036344C" w:rsidP="0036344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Реле протока на выходе из испарителя </w:t>
      </w:r>
      <w:r w:rsidR="00BB3DAD">
        <w:rPr>
          <w:rFonts w:ascii="Times New Roman" w:hAnsi="Times New Roman" w:cs="Times New Roman"/>
          <w:sz w:val="16"/>
          <w:szCs w:val="16"/>
        </w:rPr>
        <w:t>и/</w:t>
      </w:r>
      <w:r>
        <w:rPr>
          <w:rFonts w:ascii="Times New Roman" w:hAnsi="Times New Roman" w:cs="Times New Roman"/>
          <w:sz w:val="16"/>
          <w:szCs w:val="16"/>
        </w:rPr>
        <w:t xml:space="preserve">или выходе из конденсатора с водяным охлаждением, </w:t>
      </w:r>
      <w:r w:rsidR="00676A09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>калиброванное в соответствии с номинальным расходом (компонент №5).</w:t>
      </w:r>
    </w:p>
    <w:p w:rsidR="0036344C" w:rsidRDefault="0036344C" w:rsidP="0036344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Фильтр на входном трубопроводе испарителя </w:t>
      </w:r>
      <w:r w:rsidR="00BB3DAD">
        <w:rPr>
          <w:rFonts w:ascii="Times New Roman" w:hAnsi="Times New Roman" w:cs="Times New Roman"/>
          <w:sz w:val="16"/>
          <w:szCs w:val="16"/>
        </w:rPr>
        <w:t>и/</w:t>
      </w:r>
      <w:r>
        <w:rPr>
          <w:rFonts w:ascii="Times New Roman" w:hAnsi="Times New Roman" w:cs="Times New Roman"/>
          <w:sz w:val="16"/>
          <w:szCs w:val="16"/>
        </w:rPr>
        <w:t>или конденсатора с водяным охлаждением (в 2-х метрах от входа, компонент №8).</w:t>
      </w:r>
    </w:p>
    <w:p w:rsidR="00541800" w:rsidRDefault="00541800" w:rsidP="0036344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Антивибрационное соединение на входном и выходном соединителе испарителя и</w:t>
      </w:r>
      <w:r w:rsidR="00BB3DAD">
        <w:rPr>
          <w:rFonts w:ascii="Times New Roman" w:hAnsi="Times New Roman" w:cs="Times New Roman"/>
          <w:sz w:val="16"/>
          <w:szCs w:val="16"/>
        </w:rPr>
        <w:t>/или</w:t>
      </w:r>
      <w:r>
        <w:rPr>
          <w:rFonts w:ascii="Times New Roman" w:hAnsi="Times New Roman" w:cs="Times New Roman"/>
          <w:sz w:val="16"/>
          <w:szCs w:val="16"/>
        </w:rPr>
        <w:t xml:space="preserve"> конденсатора с водяным охлаждением (компонент №4).</w:t>
      </w:r>
    </w:p>
    <w:p w:rsidR="001C4D5B" w:rsidRDefault="001C4D5B" w:rsidP="0036344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Манометры на входе и выходе в испаритель.</w:t>
      </w:r>
    </w:p>
    <w:p w:rsidR="002A541B" w:rsidRDefault="002A541B" w:rsidP="00BB3DAD">
      <w:pPr>
        <w:rPr>
          <w:rFonts w:ascii="Times New Roman" w:hAnsi="Times New Roman" w:cs="Times New Roman"/>
          <w:sz w:val="16"/>
          <w:szCs w:val="16"/>
        </w:rPr>
      </w:pPr>
    </w:p>
    <w:p w:rsidR="002A541B" w:rsidRDefault="002A541B" w:rsidP="00BB3DAD">
      <w:pPr>
        <w:rPr>
          <w:rFonts w:ascii="Times New Roman" w:hAnsi="Times New Roman" w:cs="Times New Roman"/>
          <w:sz w:val="16"/>
          <w:szCs w:val="16"/>
        </w:rPr>
      </w:pPr>
    </w:p>
    <w:p w:rsidR="00BB3DAD" w:rsidRDefault="00BB3DAD" w:rsidP="00BB3DA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Проверьте выполнение на объекте следующих работ:</w:t>
      </w:r>
    </w:p>
    <w:p w:rsidR="00BB3DAD" w:rsidRDefault="00BB3DAD" w:rsidP="00BB3DA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Заправка гидравлического контура водой или раствором гликоля;</w:t>
      </w:r>
    </w:p>
    <w:p w:rsidR="00BB3DAD" w:rsidRDefault="00BB3DAD" w:rsidP="00BB3DA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Удаление воздуха из системы с помощью соответствующих </w:t>
      </w:r>
      <w:proofErr w:type="spellStart"/>
      <w:r>
        <w:rPr>
          <w:rFonts w:ascii="Times New Roman" w:hAnsi="Times New Roman" w:cs="Times New Roman"/>
          <w:sz w:val="16"/>
          <w:szCs w:val="16"/>
        </w:rPr>
        <w:t>воздухоотводчиков</w:t>
      </w:r>
      <w:proofErr w:type="spellEnd"/>
      <w:r>
        <w:rPr>
          <w:rFonts w:ascii="Times New Roman" w:hAnsi="Times New Roman" w:cs="Times New Roman"/>
          <w:sz w:val="16"/>
          <w:szCs w:val="16"/>
        </w:rPr>
        <w:t>;</w:t>
      </w:r>
    </w:p>
    <w:p w:rsidR="00BB3DAD" w:rsidRDefault="00BB3DAD" w:rsidP="00BB3DA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Удаление </w:t>
      </w:r>
      <w:r w:rsidR="00015A58">
        <w:rPr>
          <w:rFonts w:ascii="Times New Roman" w:hAnsi="Times New Roman" w:cs="Times New Roman"/>
          <w:sz w:val="16"/>
          <w:szCs w:val="16"/>
        </w:rPr>
        <w:t>загрязнений внутри гидравлического контура;</w:t>
      </w:r>
    </w:p>
    <w:p w:rsidR="00015A58" w:rsidRDefault="00015A58" w:rsidP="00BB3DA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Проверка фильтра воды на входе в испаритель и/или конденсатор. Его очистка при необходимости.</w:t>
      </w:r>
    </w:p>
    <w:p w:rsidR="00015A58" w:rsidRPr="00F41856" w:rsidRDefault="00015A58" w:rsidP="00015A5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Если работы указанные выше не выполнены, обратитесь к представителю Клиента и убедитесь в выполнении </w:t>
      </w:r>
      <w:r w:rsidR="00FD6723">
        <w:rPr>
          <w:rFonts w:ascii="Times New Roman" w:hAnsi="Times New Roman" w:cs="Times New Roman"/>
          <w:sz w:val="16"/>
          <w:szCs w:val="16"/>
        </w:rPr>
        <w:t xml:space="preserve">данных </w:t>
      </w:r>
      <w:r>
        <w:rPr>
          <w:rFonts w:ascii="Times New Roman" w:hAnsi="Times New Roman" w:cs="Times New Roman"/>
          <w:sz w:val="16"/>
          <w:szCs w:val="16"/>
        </w:rPr>
        <w:t>работ до запуска оборудования.</w:t>
      </w:r>
      <w:r w:rsidR="00676A09">
        <w:rPr>
          <w:rFonts w:ascii="Times New Roman" w:hAnsi="Times New Roman" w:cs="Times New Roman"/>
          <w:sz w:val="16"/>
          <w:szCs w:val="16"/>
        </w:rPr>
        <w:t xml:space="preserve"> </w:t>
      </w:r>
      <w:r w:rsidRPr="00676A09">
        <w:rPr>
          <w:rFonts w:ascii="Times New Roman" w:hAnsi="Times New Roman" w:cs="Times New Roman"/>
          <w:sz w:val="16"/>
          <w:szCs w:val="16"/>
        </w:rPr>
        <w:t xml:space="preserve">Если представитель Клиента отказывается выполнять указанные выше работы, не осуществляйте запуск оборудования и обратитесь в </w:t>
      </w:r>
      <w:r w:rsidRPr="00676A09">
        <w:rPr>
          <w:rFonts w:ascii="Times New Roman" w:hAnsi="Times New Roman" w:cs="Times New Roman"/>
          <w:sz w:val="16"/>
          <w:szCs w:val="16"/>
          <w:lang w:val="en-US"/>
        </w:rPr>
        <w:t>MER</w:t>
      </w:r>
      <w:r w:rsidRPr="00676A09">
        <w:rPr>
          <w:rFonts w:ascii="Times New Roman" w:hAnsi="Times New Roman" w:cs="Times New Roman"/>
          <w:sz w:val="16"/>
          <w:szCs w:val="16"/>
        </w:rPr>
        <w:t xml:space="preserve"> для согласования дальнейших действий.</w:t>
      </w:r>
    </w:p>
    <w:p w:rsidR="00637F7B" w:rsidRDefault="00637F7B" w:rsidP="00015A58">
      <w:pPr>
        <w:rPr>
          <w:rFonts w:ascii="Times New Roman" w:hAnsi="Times New Roman" w:cs="Times New Roman"/>
          <w:sz w:val="16"/>
          <w:szCs w:val="16"/>
        </w:rPr>
      </w:pPr>
      <w:r w:rsidRPr="00637F7B">
        <w:rPr>
          <w:rFonts w:ascii="Times New Roman" w:hAnsi="Times New Roman" w:cs="Times New Roman"/>
          <w:sz w:val="16"/>
          <w:szCs w:val="16"/>
        </w:rPr>
        <w:t xml:space="preserve">**- </w:t>
      </w:r>
      <w:r>
        <w:rPr>
          <w:rFonts w:ascii="Times New Roman" w:hAnsi="Times New Roman" w:cs="Times New Roman"/>
          <w:sz w:val="16"/>
          <w:szCs w:val="16"/>
        </w:rPr>
        <w:t>для создания необходимого вакуума используйте вакуумный насос с номинальной производительностью, соответствующей мощности компрессора, установленного в контуре, как показано в таблице ниже:</w:t>
      </w:r>
    </w:p>
    <w:p w:rsidR="00637F7B" w:rsidRPr="00637F7B" w:rsidRDefault="00637F7B" w:rsidP="00015A58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26986DF9" wp14:editId="7D4CE976">
            <wp:extent cx="6152515" cy="74422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A2B" w:rsidRDefault="00AB5A2B" w:rsidP="00015A5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</w:t>
      </w:r>
      <w:r w:rsidR="00637F7B" w:rsidRPr="00637F7B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>- разность фаз не должна превышать 2%.</w:t>
      </w:r>
    </w:p>
    <w:p w:rsidR="00AB5A2B" w:rsidRDefault="00AB5A2B" w:rsidP="00015A5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Формула для проверки: разность фаз (%) = (максимальное отклонение напряжения от среднего / среднее напряжение) × 100</w:t>
      </w:r>
    </w:p>
    <w:p w:rsidR="00566835" w:rsidRPr="00F41856" w:rsidRDefault="00E55B1A" w:rsidP="0056683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F41856">
        <w:rPr>
          <w:rFonts w:ascii="Times New Roman" w:hAnsi="Times New Roman" w:cs="Times New Roman"/>
          <w:b/>
          <w:sz w:val="16"/>
          <w:szCs w:val="16"/>
        </w:rPr>
        <w:t>Внимание:</w:t>
      </w:r>
    </w:p>
    <w:p w:rsidR="00E55B1A" w:rsidRPr="00F41856" w:rsidRDefault="00E55B1A" w:rsidP="0056683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85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41856">
        <w:rPr>
          <w:rFonts w:ascii="Times New Roman" w:hAnsi="Times New Roman" w:cs="Times New Roman"/>
          <w:sz w:val="16"/>
          <w:szCs w:val="16"/>
        </w:rPr>
        <w:t xml:space="preserve">Если напряжение в сети имеет разность </w:t>
      </w:r>
      <w:r w:rsidR="00672CE4" w:rsidRPr="00F41856">
        <w:rPr>
          <w:rFonts w:ascii="Times New Roman" w:hAnsi="Times New Roman" w:cs="Times New Roman"/>
          <w:sz w:val="16"/>
          <w:szCs w:val="16"/>
        </w:rPr>
        <w:t>фаз более 2%, сообщите об этом К</w:t>
      </w:r>
      <w:r w:rsidRPr="00F41856">
        <w:rPr>
          <w:rFonts w:ascii="Times New Roman" w:hAnsi="Times New Roman" w:cs="Times New Roman"/>
          <w:sz w:val="16"/>
          <w:szCs w:val="16"/>
        </w:rPr>
        <w:t xml:space="preserve">лиенту и в </w:t>
      </w:r>
      <w:r w:rsidRPr="00F41856">
        <w:rPr>
          <w:rFonts w:ascii="Times New Roman" w:hAnsi="Times New Roman" w:cs="Times New Roman"/>
          <w:sz w:val="16"/>
          <w:szCs w:val="16"/>
          <w:lang w:val="en-US"/>
        </w:rPr>
        <w:t>MER</w:t>
      </w:r>
      <w:r w:rsidRPr="00F41856">
        <w:rPr>
          <w:rFonts w:ascii="Times New Roman" w:hAnsi="Times New Roman" w:cs="Times New Roman"/>
          <w:sz w:val="16"/>
          <w:szCs w:val="16"/>
        </w:rPr>
        <w:t xml:space="preserve">. Если оборудование работает с разностью фаз </w:t>
      </w:r>
      <w:r w:rsidR="00672CE4" w:rsidRPr="00F41856">
        <w:rPr>
          <w:rFonts w:ascii="Times New Roman" w:hAnsi="Times New Roman" w:cs="Times New Roman"/>
          <w:sz w:val="16"/>
          <w:szCs w:val="16"/>
        </w:rPr>
        <w:t xml:space="preserve">электропитания более 2%, </w:t>
      </w:r>
      <w:r w:rsidRPr="00F41856">
        <w:rPr>
          <w:rFonts w:ascii="Times New Roman" w:hAnsi="Times New Roman" w:cs="Times New Roman"/>
          <w:sz w:val="16"/>
          <w:szCs w:val="16"/>
        </w:rPr>
        <w:t>гарантия на оборудование не предоставляется.</w:t>
      </w:r>
    </w:p>
    <w:p w:rsidR="00566835" w:rsidRPr="00E55B1A" w:rsidRDefault="00566835" w:rsidP="00566835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E53447" w:rsidRPr="00F41856" w:rsidRDefault="00E53447" w:rsidP="007F7C38">
      <w:pPr>
        <w:rPr>
          <w:rFonts w:ascii="Times New Roman" w:hAnsi="Times New Roman" w:cs="Times New Roman"/>
          <w:sz w:val="16"/>
          <w:szCs w:val="16"/>
        </w:rPr>
      </w:pPr>
      <w:r w:rsidRPr="00F41856">
        <w:rPr>
          <w:rFonts w:ascii="Times New Roman" w:hAnsi="Times New Roman" w:cs="Times New Roman"/>
          <w:sz w:val="16"/>
          <w:szCs w:val="16"/>
        </w:rPr>
        <w:t>**</w:t>
      </w:r>
      <w:r w:rsidR="00566835" w:rsidRPr="00F41856">
        <w:rPr>
          <w:rFonts w:ascii="Times New Roman" w:hAnsi="Times New Roman" w:cs="Times New Roman"/>
          <w:sz w:val="16"/>
          <w:szCs w:val="16"/>
        </w:rPr>
        <w:t>*</w:t>
      </w:r>
      <w:r w:rsidR="007C7711" w:rsidRPr="00F41856">
        <w:rPr>
          <w:rFonts w:ascii="Times New Roman" w:hAnsi="Times New Roman" w:cs="Times New Roman"/>
          <w:sz w:val="16"/>
          <w:szCs w:val="16"/>
        </w:rPr>
        <w:t>*</w:t>
      </w:r>
      <w:r w:rsidRPr="00F41856">
        <w:rPr>
          <w:rFonts w:ascii="Times New Roman" w:hAnsi="Times New Roman" w:cs="Times New Roman"/>
          <w:sz w:val="16"/>
          <w:szCs w:val="16"/>
        </w:rPr>
        <w:t>-</w:t>
      </w:r>
      <w:r w:rsidR="00566835" w:rsidRPr="00F41856">
        <w:rPr>
          <w:rFonts w:ascii="Times New Roman" w:hAnsi="Times New Roman" w:cs="Times New Roman"/>
          <w:sz w:val="16"/>
          <w:szCs w:val="16"/>
        </w:rPr>
        <w:t xml:space="preserve"> реле протока должно быть отрегулировано для обеспечения </w:t>
      </w:r>
      <w:r w:rsidRPr="00F41856">
        <w:rPr>
          <w:rFonts w:ascii="Times New Roman" w:hAnsi="Times New Roman" w:cs="Times New Roman"/>
          <w:sz w:val="16"/>
          <w:szCs w:val="16"/>
        </w:rPr>
        <w:t xml:space="preserve"> </w:t>
      </w:r>
      <w:r w:rsidR="00566835" w:rsidRPr="00F41856">
        <w:rPr>
          <w:rFonts w:ascii="Times New Roman" w:hAnsi="Times New Roman" w:cs="Times New Roman"/>
          <w:sz w:val="16"/>
          <w:szCs w:val="16"/>
        </w:rPr>
        <w:t>минимального протока через теплообменник.</w:t>
      </w:r>
    </w:p>
    <w:p w:rsidR="00282B77" w:rsidRPr="00832EE0" w:rsidRDefault="00282B77" w:rsidP="00282B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B7A74" w:rsidRDefault="008A3E5D" w:rsidP="007F7C38">
      <w:pPr>
        <w:rPr>
          <w:rFonts w:ascii="Times New Roman" w:hAnsi="Times New Roman" w:cs="Times New Roman"/>
          <w:sz w:val="16"/>
          <w:szCs w:val="16"/>
        </w:rPr>
      </w:pPr>
      <w:r w:rsidRPr="00C635BE">
        <w:rPr>
          <w:rFonts w:ascii="Times New Roman" w:hAnsi="Times New Roman" w:cs="Times New Roman"/>
          <w:sz w:val="16"/>
          <w:szCs w:val="16"/>
        </w:rPr>
        <w:t>****</w:t>
      </w:r>
      <w:r w:rsidR="007C7711">
        <w:rPr>
          <w:rFonts w:ascii="Times New Roman" w:hAnsi="Times New Roman" w:cs="Times New Roman"/>
          <w:sz w:val="16"/>
          <w:szCs w:val="16"/>
        </w:rPr>
        <w:t>*</w:t>
      </w:r>
      <w:r w:rsidRPr="00C635BE">
        <w:rPr>
          <w:rFonts w:ascii="Times New Roman" w:hAnsi="Times New Roman" w:cs="Times New Roman"/>
          <w:sz w:val="16"/>
          <w:szCs w:val="16"/>
        </w:rPr>
        <w:t xml:space="preserve">- </w:t>
      </w:r>
      <w:r w:rsidR="00DA75D6" w:rsidRPr="00C635BE">
        <w:rPr>
          <w:rFonts w:ascii="Times New Roman" w:hAnsi="Times New Roman" w:cs="Times New Roman"/>
          <w:sz w:val="16"/>
          <w:szCs w:val="16"/>
        </w:rPr>
        <w:t>значения рабочих параметров</w:t>
      </w:r>
      <w:r w:rsidRPr="00C635BE">
        <w:rPr>
          <w:rFonts w:ascii="Times New Roman" w:hAnsi="Times New Roman" w:cs="Times New Roman"/>
          <w:sz w:val="16"/>
          <w:szCs w:val="16"/>
        </w:rPr>
        <w:t xml:space="preserve"> должны быть в </w:t>
      </w:r>
      <w:r w:rsidR="00DA75D6" w:rsidRPr="00C635BE">
        <w:rPr>
          <w:rFonts w:ascii="Times New Roman" w:hAnsi="Times New Roman" w:cs="Times New Roman"/>
          <w:sz w:val="16"/>
          <w:szCs w:val="16"/>
        </w:rPr>
        <w:t xml:space="preserve">пределах допустимых диапазонов. Информация о допустимых диапазонах значений рабочих параметров указана в инструкции на оборудование, на </w:t>
      </w:r>
      <w:proofErr w:type="spellStart"/>
      <w:r w:rsidR="00DA75D6" w:rsidRPr="00C635BE">
        <w:rPr>
          <w:rFonts w:ascii="Times New Roman" w:hAnsi="Times New Roman" w:cs="Times New Roman"/>
          <w:sz w:val="16"/>
          <w:szCs w:val="16"/>
        </w:rPr>
        <w:t>шильдике</w:t>
      </w:r>
      <w:proofErr w:type="spellEnd"/>
      <w:r w:rsidR="00DA75D6" w:rsidRPr="00C635BE">
        <w:rPr>
          <w:rFonts w:ascii="Times New Roman" w:hAnsi="Times New Roman" w:cs="Times New Roman"/>
          <w:sz w:val="16"/>
          <w:szCs w:val="16"/>
        </w:rPr>
        <w:t xml:space="preserve"> оборудования, на </w:t>
      </w:r>
      <w:proofErr w:type="spellStart"/>
      <w:r w:rsidR="00DA75D6" w:rsidRPr="00C635BE">
        <w:rPr>
          <w:rFonts w:ascii="Times New Roman" w:hAnsi="Times New Roman" w:cs="Times New Roman"/>
          <w:sz w:val="16"/>
          <w:szCs w:val="16"/>
        </w:rPr>
        <w:t>шильдиках</w:t>
      </w:r>
      <w:proofErr w:type="spellEnd"/>
      <w:r w:rsidR="00DA75D6" w:rsidRPr="00C635BE">
        <w:rPr>
          <w:rFonts w:ascii="Times New Roman" w:hAnsi="Times New Roman" w:cs="Times New Roman"/>
          <w:sz w:val="16"/>
          <w:szCs w:val="16"/>
        </w:rPr>
        <w:t xml:space="preserve"> компонентов </w:t>
      </w:r>
      <w:proofErr w:type="gramStart"/>
      <w:r w:rsidR="00DA75D6" w:rsidRPr="00C635BE">
        <w:rPr>
          <w:rFonts w:ascii="Times New Roman" w:hAnsi="Times New Roman" w:cs="Times New Roman"/>
          <w:sz w:val="16"/>
          <w:szCs w:val="16"/>
        </w:rPr>
        <w:t>оборудования  (</w:t>
      </w:r>
      <w:proofErr w:type="gramEnd"/>
      <w:r w:rsidR="00DA75D6" w:rsidRPr="00C635BE">
        <w:rPr>
          <w:rFonts w:ascii="Times New Roman" w:hAnsi="Times New Roman" w:cs="Times New Roman"/>
          <w:sz w:val="16"/>
          <w:szCs w:val="16"/>
        </w:rPr>
        <w:t>компрессора, вентиляторы, насосы и т. п.).</w:t>
      </w:r>
    </w:p>
    <w:p w:rsidR="002A541B" w:rsidRDefault="002A541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F41856" w:rsidRDefault="00F41856" w:rsidP="007F7C38">
      <w:pPr>
        <w:rPr>
          <w:rFonts w:ascii="Times New Roman" w:hAnsi="Times New Roman" w:cs="Times New Roman"/>
          <w:b/>
          <w:u w:val="single"/>
        </w:rPr>
      </w:pPr>
    </w:p>
    <w:p w:rsidR="00FD17F3" w:rsidRPr="00C635BE" w:rsidRDefault="00FD17F3" w:rsidP="007F7C38">
      <w:pPr>
        <w:rPr>
          <w:rFonts w:ascii="Times New Roman" w:hAnsi="Times New Roman" w:cs="Times New Roman"/>
          <w:sz w:val="16"/>
          <w:szCs w:val="16"/>
        </w:rPr>
      </w:pPr>
      <w:r w:rsidRPr="00FD17F3">
        <w:rPr>
          <w:rFonts w:ascii="Times New Roman" w:hAnsi="Times New Roman" w:cs="Times New Roman"/>
          <w:b/>
          <w:u w:val="single"/>
        </w:rPr>
        <w:t>В пуско-наладочные работы НЕ входит:</w:t>
      </w:r>
    </w:p>
    <w:p w:rsidR="00FE0C64" w:rsidRPr="005C0A53" w:rsidRDefault="00FE0C64" w:rsidP="00FE0C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C0A53">
        <w:rPr>
          <w:rFonts w:ascii="Times New Roman" w:hAnsi="Times New Roman" w:cs="Times New Roman"/>
          <w:sz w:val="20"/>
          <w:szCs w:val="20"/>
        </w:rPr>
        <w:t>Экспертиза проекта.</w:t>
      </w:r>
    </w:p>
    <w:p w:rsidR="00FD17F3" w:rsidRPr="005C0A53" w:rsidRDefault="00FE0C64" w:rsidP="00FE0C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C0A53">
        <w:rPr>
          <w:rFonts w:ascii="Times New Roman" w:hAnsi="Times New Roman" w:cs="Times New Roman"/>
          <w:sz w:val="20"/>
          <w:szCs w:val="20"/>
        </w:rPr>
        <w:t>Монтаж оборудовани</w:t>
      </w:r>
      <w:r w:rsidR="00461E59">
        <w:rPr>
          <w:rFonts w:ascii="Times New Roman" w:hAnsi="Times New Roman" w:cs="Times New Roman"/>
          <w:sz w:val="20"/>
          <w:szCs w:val="20"/>
        </w:rPr>
        <w:t>я</w:t>
      </w:r>
      <w:r w:rsidRPr="005C0A53">
        <w:rPr>
          <w:rFonts w:ascii="Times New Roman" w:hAnsi="Times New Roman" w:cs="Times New Roman"/>
          <w:sz w:val="20"/>
          <w:szCs w:val="20"/>
        </w:rPr>
        <w:t>.</w:t>
      </w:r>
    </w:p>
    <w:p w:rsidR="00FE0C64" w:rsidRDefault="00FE0C64" w:rsidP="00FE0C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C0A53">
        <w:rPr>
          <w:rFonts w:ascii="Times New Roman" w:hAnsi="Times New Roman" w:cs="Times New Roman"/>
          <w:sz w:val="20"/>
          <w:szCs w:val="20"/>
        </w:rPr>
        <w:t>Подключение линии питания, линии связи, компонентов оборудования и т. п.</w:t>
      </w:r>
    </w:p>
    <w:p w:rsidR="00E078A6" w:rsidRPr="005C0A53" w:rsidRDefault="004B6512" w:rsidP="00FE0C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Повторный выезд для н</w:t>
      </w:r>
      <w:r w:rsidR="00E078A6">
        <w:rPr>
          <w:rFonts w:ascii="Times New Roman" w:hAnsi="Times New Roman" w:cs="Times New Roman"/>
          <w:sz w:val="20"/>
          <w:szCs w:val="20"/>
        </w:rPr>
        <w:t>астройк</w:t>
      </w:r>
      <w:r>
        <w:rPr>
          <w:rFonts w:ascii="Times New Roman" w:hAnsi="Times New Roman" w:cs="Times New Roman"/>
          <w:sz w:val="20"/>
          <w:szCs w:val="20"/>
        </w:rPr>
        <w:t>и</w:t>
      </w:r>
      <w:r w:rsidR="00E078A6">
        <w:rPr>
          <w:rFonts w:ascii="Times New Roman" w:hAnsi="Times New Roman" w:cs="Times New Roman"/>
          <w:sz w:val="20"/>
          <w:szCs w:val="20"/>
        </w:rPr>
        <w:t xml:space="preserve"> сети </w:t>
      </w:r>
      <w:r w:rsidR="00E078A6">
        <w:rPr>
          <w:rFonts w:ascii="Times New Roman" w:hAnsi="Times New Roman" w:cs="Times New Roman"/>
          <w:sz w:val="20"/>
          <w:szCs w:val="20"/>
          <w:lang w:val="en-US"/>
        </w:rPr>
        <w:t>LAN</w:t>
      </w:r>
      <w:r w:rsidR="00E078A6" w:rsidRPr="004B6512">
        <w:rPr>
          <w:rFonts w:ascii="Times New Roman" w:hAnsi="Times New Roman" w:cs="Times New Roman"/>
          <w:sz w:val="20"/>
          <w:szCs w:val="20"/>
        </w:rPr>
        <w:t>.</w:t>
      </w:r>
    </w:p>
    <w:p w:rsidR="00FE0C64" w:rsidRPr="005C0A53" w:rsidRDefault="00FE0C64" w:rsidP="00FE0C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C0A53">
        <w:rPr>
          <w:rFonts w:ascii="Times New Roman" w:hAnsi="Times New Roman" w:cs="Times New Roman"/>
          <w:sz w:val="20"/>
          <w:szCs w:val="20"/>
        </w:rPr>
        <w:t xml:space="preserve">Настройка системы </w:t>
      </w:r>
      <w:r w:rsidRPr="005C0A53">
        <w:rPr>
          <w:rFonts w:ascii="Times New Roman" w:hAnsi="Times New Roman" w:cs="Times New Roman"/>
          <w:sz w:val="20"/>
          <w:szCs w:val="20"/>
          <w:lang w:val="en-US"/>
        </w:rPr>
        <w:t>BMS</w:t>
      </w:r>
      <w:r w:rsidRPr="005C0A53">
        <w:rPr>
          <w:rFonts w:ascii="Times New Roman" w:hAnsi="Times New Roman" w:cs="Times New Roman"/>
          <w:sz w:val="20"/>
          <w:szCs w:val="20"/>
        </w:rPr>
        <w:t xml:space="preserve">. Интеграция оборудования в систему диспетчеризации. </w:t>
      </w:r>
    </w:p>
    <w:p w:rsidR="005531F9" w:rsidRDefault="005531F9" w:rsidP="00FE0C64">
      <w:pPr>
        <w:rPr>
          <w:rFonts w:ascii="Times New Roman" w:hAnsi="Times New Roman" w:cs="Times New Roman"/>
          <w:b/>
          <w:u w:val="single"/>
        </w:rPr>
      </w:pPr>
    </w:p>
    <w:p w:rsidR="00FE0C64" w:rsidRDefault="005C0A53" w:rsidP="00FE0C6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Заполнение акта ПНР:</w:t>
      </w:r>
    </w:p>
    <w:p w:rsidR="005C0A53" w:rsidRDefault="00FD6723" w:rsidP="005C0A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</w:t>
      </w:r>
      <w:r w:rsidR="005C0A53">
        <w:rPr>
          <w:rFonts w:ascii="Times New Roman" w:hAnsi="Times New Roman" w:cs="Times New Roman"/>
          <w:sz w:val="20"/>
          <w:szCs w:val="20"/>
        </w:rPr>
        <w:t xml:space="preserve"> заполняется печатными буквами, </w:t>
      </w:r>
      <w:r w:rsidR="0030655A">
        <w:rPr>
          <w:rFonts w:ascii="Times New Roman" w:hAnsi="Times New Roman" w:cs="Times New Roman"/>
          <w:sz w:val="20"/>
          <w:szCs w:val="20"/>
        </w:rPr>
        <w:t>чтобы все данные были читаемы</w:t>
      </w:r>
      <w:r w:rsidR="005C0A53">
        <w:rPr>
          <w:rFonts w:ascii="Times New Roman" w:hAnsi="Times New Roman" w:cs="Times New Roman"/>
          <w:sz w:val="20"/>
          <w:szCs w:val="20"/>
        </w:rPr>
        <w:t>.</w:t>
      </w:r>
    </w:p>
    <w:p w:rsidR="005C0A53" w:rsidRDefault="00FD6723" w:rsidP="005C0A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акте</w:t>
      </w:r>
      <w:r w:rsidR="005C0A53">
        <w:rPr>
          <w:rFonts w:ascii="Times New Roman" w:hAnsi="Times New Roman" w:cs="Times New Roman"/>
          <w:sz w:val="20"/>
          <w:szCs w:val="20"/>
        </w:rPr>
        <w:t xml:space="preserve"> должны быть заполнены все поля. Информация, указанная в акте, должна быть достоверной.</w:t>
      </w:r>
    </w:p>
    <w:p w:rsidR="005C0A53" w:rsidRDefault="005C0A53" w:rsidP="005C0A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Раздел «Спецификация заказа» заполняется из спецификации на поставленное оборудование (спецификация есть у клиента или ее можно запросить </w:t>
      </w:r>
      <w:r w:rsidR="00FD6723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MER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30655A" w:rsidRDefault="0030655A" w:rsidP="005C0A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</w:t>
      </w:r>
      <w:r w:rsidRPr="0030655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акте</w:t>
      </w:r>
      <w:r w:rsidRPr="0030655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ПНР</w:t>
      </w:r>
      <w:r w:rsidRPr="0030655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30655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30655A">
        <w:rPr>
          <w:rFonts w:ascii="Times New Roman" w:hAnsi="Times New Roman" w:cs="Times New Roman"/>
          <w:sz w:val="20"/>
          <w:szCs w:val="20"/>
        </w:rPr>
        <w:t xml:space="preserve"> </w:t>
      </w:r>
      <w:r w:rsidRPr="0030655A">
        <w:rPr>
          <w:rFonts w:ascii="Times New Roman" w:hAnsi="Times New Roman" w:cs="Times New Roman"/>
          <w:sz w:val="20"/>
          <w:szCs w:val="20"/>
          <w:lang w:val="en-US"/>
        </w:rPr>
        <w:t>Pre</w:t>
      </w:r>
      <w:r w:rsidRPr="0030655A">
        <w:rPr>
          <w:rFonts w:ascii="Times New Roman" w:hAnsi="Times New Roman" w:cs="Times New Roman"/>
          <w:sz w:val="20"/>
          <w:szCs w:val="20"/>
        </w:rPr>
        <w:t>-</w:t>
      </w:r>
      <w:r w:rsidRPr="0030655A">
        <w:rPr>
          <w:rFonts w:ascii="Times New Roman" w:hAnsi="Times New Roman" w:cs="Times New Roman"/>
          <w:sz w:val="20"/>
          <w:szCs w:val="20"/>
          <w:lang w:val="en-US"/>
        </w:rPr>
        <w:t>Commissioning</w:t>
      </w:r>
      <w:r w:rsidRPr="0030655A">
        <w:rPr>
          <w:rFonts w:ascii="Times New Roman" w:hAnsi="Times New Roman" w:cs="Times New Roman"/>
          <w:sz w:val="20"/>
          <w:szCs w:val="20"/>
        </w:rPr>
        <w:t xml:space="preserve"> </w:t>
      </w:r>
      <w:r w:rsidRPr="0030655A">
        <w:rPr>
          <w:rFonts w:ascii="Times New Roman" w:hAnsi="Times New Roman" w:cs="Times New Roman"/>
          <w:sz w:val="20"/>
          <w:szCs w:val="20"/>
          <w:lang w:val="en-US"/>
        </w:rPr>
        <w:t>Check</w:t>
      </w:r>
      <w:r w:rsidRPr="0030655A">
        <w:rPr>
          <w:rFonts w:ascii="Times New Roman" w:hAnsi="Times New Roman" w:cs="Times New Roman"/>
          <w:sz w:val="20"/>
          <w:szCs w:val="20"/>
        </w:rPr>
        <w:t xml:space="preserve"> </w:t>
      </w:r>
      <w:r w:rsidRPr="0030655A">
        <w:rPr>
          <w:rFonts w:ascii="Times New Roman" w:hAnsi="Times New Roman" w:cs="Times New Roman"/>
          <w:sz w:val="20"/>
          <w:szCs w:val="20"/>
          <w:lang w:val="en-US"/>
        </w:rPr>
        <w:t>List</w:t>
      </w:r>
      <w:r w:rsidRPr="0030655A">
        <w:rPr>
          <w:rFonts w:ascii="Times New Roman" w:hAnsi="Times New Roman" w:cs="Times New Roman"/>
          <w:sz w:val="20"/>
          <w:szCs w:val="20"/>
        </w:rPr>
        <w:t xml:space="preserve"> </w:t>
      </w:r>
      <w:r w:rsidRPr="0030655A">
        <w:rPr>
          <w:rFonts w:ascii="Times New Roman" w:hAnsi="Times New Roman" w:cs="Times New Roman"/>
          <w:sz w:val="20"/>
          <w:szCs w:val="20"/>
          <w:lang w:val="en-US"/>
        </w:rPr>
        <w:t>MEHITS</w:t>
      </w:r>
      <w:r>
        <w:rPr>
          <w:rFonts w:ascii="Times New Roman" w:hAnsi="Times New Roman" w:cs="Times New Roman"/>
          <w:sz w:val="20"/>
          <w:szCs w:val="20"/>
        </w:rPr>
        <w:t xml:space="preserve"> обязательно должна стоять печать АСЦ</w:t>
      </w:r>
      <w:r w:rsidR="00236125">
        <w:rPr>
          <w:rFonts w:ascii="Times New Roman" w:hAnsi="Times New Roman" w:cs="Times New Roman"/>
          <w:sz w:val="20"/>
          <w:szCs w:val="20"/>
        </w:rPr>
        <w:t>.</w:t>
      </w:r>
    </w:p>
    <w:p w:rsidR="00D9252C" w:rsidRPr="0030655A" w:rsidRDefault="00FD6723" w:rsidP="005C0A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акте</w:t>
      </w:r>
      <w:r w:rsidR="00D9252C">
        <w:rPr>
          <w:rFonts w:ascii="Times New Roman" w:hAnsi="Times New Roman" w:cs="Times New Roman"/>
          <w:sz w:val="20"/>
          <w:szCs w:val="20"/>
        </w:rPr>
        <w:t xml:space="preserve"> указывается фактическая дата окончания работ.</w:t>
      </w:r>
    </w:p>
    <w:p w:rsidR="00051DE0" w:rsidRDefault="005C0A53" w:rsidP="005C0A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акту ПНР должен прилагаться комплект фотографий установленного оборудования с разных ракурсов, а так же фото</w:t>
      </w:r>
      <w:r w:rsidR="00051DE0">
        <w:rPr>
          <w:rFonts w:ascii="Times New Roman" w:hAnsi="Times New Roman" w:cs="Times New Roman"/>
          <w:sz w:val="20"/>
          <w:szCs w:val="20"/>
        </w:rPr>
        <w:t>графии</w:t>
      </w:r>
      <w:r w:rsidR="00FD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6723">
        <w:rPr>
          <w:rFonts w:ascii="Times New Roman" w:hAnsi="Times New Roman" w:cs="Times New Roman"/>
          <w:sz w:val="20"/>
          <w:szCs w:val="20"/>
        </w:rPr>
        <w:t>шильдиков</w:t>
      </w:r>
      <w:proofErr w:type="spellEnd"/>
      <w:r w:rsidR="00FD6723">
        <w:rPr>
          <w:rFonts w:ascii="Times New Roman" w:hAnsi="Times New Roman" w:cs="Times New Roman"/>
          <w:sz w:val="20"/>
          <w:szCs w:val="20"/>
        </w:rPr>
        <w:t xml:space="preserve"> следующих компонентов</w:t>
      </w:r>
      <w:r w:rsidR="00051DE0">
        <w:rPr>
          <w:rFonts w:ascii="Times New Roman" w:hAnsi="Times New Roman" w:cs="Times New Roman"/>
          <w:sz w:val="20"/>
          <w:szCs w:val="20"/>
        </w:rPr>
        <w:t>:</w:t>
      </w:r>
    </w:p>
    <w:p w:rsidR="00051DE0" w:rsidRDefault="00051DE0" w:rsidP="00051DE0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компрессор</w:t>
      </w:r>
      <w:r w:rsidR="00FD6723">
        <w:rPr>
          <w:rFonts w:ascii="Times New Roman" w:hAnsi="Times New Roman" w:cs="Times New Roman"/>
          <w:sz w:val="20"/>
          <w:szCs w:val="20"/>
        </w:rPr>
        <w:t>ы</w:t>
      </w:r>
      <w:r w:rsidR="001B36CA">
        <w:rPr>
          <w:rFonts w:ascii="Times New Roman" w:hAnsi="Times New Roman" w:cs="Times New Roman"/>
          <w:sz w:val="20"/>
          <w:szCs w:val="20"/>
        </w:rPr>
        <w:t>;</w:t>
      </w:r>
    </w:p>
    <w:p w:rsidR="00051DE0" w:rsidRDefault="001B36CA" w:rsidP="00051DE0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вентилятор</w:t>
      </w:r>
      <w:r w:rsidR="00FD6723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>;</w:t>
      </w:r>
      <w:r w:rsidR="00051D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1DE0" w:rsidRDefault="001B36CA" w:rsidP="00051DE0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ТРВ;</w:t>
      </w:r>
      <w:r w:rsidR="00051D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1DE0" w:rsidRDefault="001B36CA" w:rsidP="00051DE0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реле протока;</w:t>
      </w:r>
      <w:r w:rsidR="00051D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1DE0" w:rsidRDefault="00051DE0" w:rsidP="00051DE0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испаритель</w:t>
      </w:r>
      <w:r w:rsidR="001B36C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1DE0" w:rsidRDefault="001B36CA" w:rsidP="00051DE0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конденсатор;</w:t>
      </w:r>
      <w:r w:rsidR="00051D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1DE0" w:rsidRDefault="00051DE0" w:rsidP="00051DE0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насос</w:t>
      </w:r>
      <w:r w:rsidR="00FD6723">
        <w:rPr>
          <w:rFonts w:ascii="Times New Roman" w:hAnsi="Times New Roman" w:cs="Times New Roman"/>
          <w:sz w:val="20"/>
          <w:szCs w:val="20"/>
        </w:rPr>
        <w:t>ы</w:t>
      </w:r>
      <w:r w:rsidR="001B36C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1DE0" w:rsidRDefault="00051DE0" w:rsidP="00051DE0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соленоидные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клапаны</w:t>
      </w:r>
      <w:r w:rsidR="001B36C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1DE0" w:rsidRDefault="00051DE0" w:rsidP="00051DE0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щит автоматики в открытом виде</w:t>
      </w:r>
      <w:r w:rsidR="001B36C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1DE0" w:rsidRDefault="00051DE0" w:rsidP="00051DE0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контроллеры и платы управления крупным планом</w:t>
      </w:r>
      <w:r w:rsidR="001B36CA">
        <w:rPr>
          <w:rFonts w:ascii="Times New Roman" w:hAnsi="Times New Roman" w:cs="Times New Roman"/>
          <w:sz w:val="20"/>
          <w:szCs w:val="20"/>
        </w:rPr>
        <w:t>;</w:t>
      </w:r>
    </w:p>
    <w:p w:rsidR="00BA6DFA" w:rsidRDefault="00051DE0" w:rsidP="00BA6DFA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фото страницы из меню </w:t>
      </w:r>
      <w:r>
        <w:rPr>
          <w:rFonts w:ascii="Times New Roman" w:hAnsi="Times New Roman" w:cs="Times New Roman"/>
          <w:sz w:val="20"/>
          <w:szCs w:val="20"/>
          <w:lang w:val="en-US"/>
        </w:rPr>
        <w:t>INFO</w:t>
      </w:r>
      <w:r>
        <w:rPr>
          <w:rFonts w:ascii="Times New Roman" w:hAnsi="Times New Roman" w:cs="Times New Roman"/>
          <w:sz w:val="20"/>
          <w:szCs w:val="20"/>
        </w:rPr>
        <w:t xml:space="preserve"> панели управления.</w:t>
      </w:r>
    </w:p>
    <w:p w:rsidR="00BA6DFA" w:rsidRDefault="00BA6DFA" w:rsidP="00BA6D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 обязательно должен быть подписан представителем Клиента, присутствовавшим при проведении ПНР. По возможности должна стоять печать этой организации.</w:t>
      </w:r>
    </w:p>
    <w:p w:rsidR="00BA6DFA" w:rsidRPr="00BA6DFA" w:rsidRDefault="00BA6DFA" w:rsidP="00BA6DF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отказа представителя Клиента от подписания акта ПНР, сообщите об этом в </w:t>
      </w:r>
      <w:r>
        <w:rPr>
          <w:rFonts w:ascii="Times New Roman" w:hAnsi="Times New Roman" w:cs="Times New Roman"/>
          <w:sz w:val="20"/>
          <w:szCs w:val="20"/>
          <w:lang w:val="en-US"/>
        </w:rPr>
        <w:t>MER</w:t>
      </w:r>
      <w:r w:rsidRPr="00BA6DFA">
        <w:rPr>
          <w:rFonts w:ascii="Times New Roman" w:hAnsi="Times New Roman" w:cs="Times New Roman"/>
          <w:sz w:val="20"/>
          <w:szCs w:val="20"/>
        </w:rPr>
        <w:t>.</w:t>
      </w:r>
    </w:p>
    <w:p w:rsidR="00BA6DFA" w:rsidRPr="00BA6DFA" w:rsidRDefault="00BA6DFA" w:rsidP="00BA6DFA">
      <w:pPr>
        <w:ind w:left="360"/>
        <w:rPr>
          <w:rFonts w:ascii="Times New Roman" w:hAnsi="Times New Roman" w:cs="Times New Roman"/>
          <w:sz w:val="20"/>
          <w:szCs w:val="20"/>
        </w:rPr>
      </w:pPr>
    </w:p>
    <w:sectPr w:rsidR="00BA6DFA" w:rsidRPr="00BA6DFA" w:rsidSect="00AB2A42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2D" w:rsidRDefault="0063722D" w:rsidP="002A541B">
      <w:pPr>
        <w:spacing w:after="0" w:line="240" w:lineRule="auto"/>
      </w:pPr>
      <w:r>
        <w:separator/>
      </w:r>
    </w:p>
  </w:endnote>
  <w:endnote w:type="continuationSeparator" w:id="0">
    <w:p w:rsidR="0063722D" w:rsidRDefault="0063722D" w:rsidP="002A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2D" w:rsidRDefault="0063722D" w:rsidP="002A541B">
      <w:pPr>
        <w:spacing w:after="0" w:line="240" w:lineRule="auto"/>
      </w:pPr>
      <w:r>
        <w:separator/>
      </w:r>
    </w:p>
  </w:footnote>
  <w:footnote w:type="continuationSeparator" w:id="0">
    <w:p w:rsidR="0063722D" w:rsidRDefault="0063722D" w:rsidP="002A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1B" w:rsidRDefault="002A541B">
    <w:pPr>
      <w:pStyle w:val="a8"/>
    </w:pPr>
    <w:r>
      <w:rPr>
        <w:noProof/>
        <w:lang w:eastAsia="ru-RU"/>
      </w:rPr>
      <w:drawing>
        <wp:inline distT="0" distB="0" distL="0" distR="0" wp14:anchorId="10AD61C4" wp14:editId="668C5166">
          <wp:extent cx="6264275" cy="102997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4275" cy="1029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1887"/>
    <w:multiLevelType w:val="hybridMultilevel"/>
    <w:tmpl w:val="CCF6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042E"/>
    <w:multiLevelType w:val="hybridMultilevel"/>
    <w:tmpl w:val="046E305C"/>
    <w:lvl w:ilvl="0" w:tplc="5E1CCD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006A"/>
    <w:multiLevelType w:val="hybridMultilevel"/>
    <w:tmpl w:val="EF54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1E14"/>
    <w:multiLevelType w:val="hybridMultilevel"/>
    <w:tmpl w:val="4CB2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70CCF"/>
    <w:multiLevelType w:val="hybridMultilevel"/>
    <w:tmpl w:val="E2FE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36E28"/>
    <w:multiLevelType w:val="hybridMultilevel"/>
    <w:tmpl w:val="050E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601D"/>
    <w:multiLevelType w:val="hybridMultilevel"/>
    <w:tmpl w:val="192C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249F6"/>
    <w:multiLevelType w:val="hybridMultilevel"/>
    <w:tmpl w:val="EE3C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5126A"/>
    <w:multiLevelType w:val="hybridMultilevel"/>
    <w:tmpl w:val="ADFA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A0FA7"/>
    <w:multiLevelType w:val="hybridMultilevel"/>
    <w:tmpl w:val="F2D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E29FA"/>
    <w:multiLevelType w:val="hybridMultilevel"/>
    <w:tmpl w:val="DCB81274"/>
    <w:lvl w:ilvl="0" w:tplc="6214FF1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316EA"/>
    <w:multiLevelType w:val="hybridMultilevel"/>
    <w:tmpl w:val="902C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401E7"/>
    <w:multiLevelType w:val="hybridMultilevel"/>
    <w:tmpl w:val="6FC0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27565"/>
    <w:multiLevelType w:val="hybridMultilevel"/>
    <w:tmpl w:val="D7D2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E0C4C"/>
    <w:multiLevelType w:val="hybridMultilevel"/>
    <w:tmpl w:val="CDFA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0023E"/>
    <w:multiLevelType w:val="hybridMultilevel"/>
    <w:tmpl w:val="D7D2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6"/>
  </w:num>
  <w:num w:numId="5">
    <w:abstractNumId w:val="12"/>
  </w:num>
  <w:num w:numId="6">
    <w:abstractNumId w:val="15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4"/>
  </w:num>
  <w:num w:numId="13">
    <w:abstractNumId w:val="13"/>
  </w:num>
  <w:num w:numId="14">
    <w:abstractNumId w:val="1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2B"/>
    <w:rsid w:val="00015A58"/>
    <w:rsid w:val="00051DE0"/>
    <w:rsid w:val="0006612B"/>
    <w:rsid w:val="000D2072"/>
    <w:rsid w:val="000D2CCA"/>
    <w:rsid w:val="000E7505"/>
    <w:rsid w:val="00140E06"/>
    <w:rsid w:val="00163F9B"/>
    <w:rsid w:val="0017597C"/>
    <w:rsid w:val="00185BAB"/>
    <w:rsid w:val="001963C2"/>
    <w:rsid w:val="001B36CA"/>
    <w:rsid w:val="001C36A4"/>
    <w:rsid w:val="001C4D5B"/>
    <w:rsid w:val="00202776"/>
    <w:rsid w:val="00236125"/>
    <w:rsid w:val="00255681"/>
    <w:rsid w:val="00282B77"/>
    <w:rsid w:val="00287BB7"/>
    <w:rsid w:val="002A541B"/>
    <w:rsid w:val="0030655A"/>
    <w:rsid w:val="0036344C"/>
    <w:rsid w:val="00392E12"/>
    <w:rsid w:val="003A4831"/>
    <w:rsid w:val="003C7EF0"/>
    <w:rsid w:val="00403B6F"/>
    <w:rsid w:val="00436F82"/>
    <w:rsid w:val="00461E59"/>
    <w:rsid w:val="004730E2"/>
    <w:rsid w:val="004B6512"/>
    <w:rsid w:val="004B6F09"/>
    <w:rsid w:val="004C0868"/>
    <w:rsid w:val="004C1E84"/>
    <w:rsid w:val="004C41E3"/>
    <w:rsid w:val="005040A3"/>
    <w:rsid w:val="00541800"/>
    <w:rsid w:val="005531F9"/>
    <w:rsid w:val="00566835"/>
    <w:rsid w:val="005C0A53"/>
    <w:rsid w:val="00605791"/>
    <w:rsid w:val="00632935"/>
    <w:rsid w:val="0063722D"/>
    <w:rsid w:val="00637F7B"/>
    <w:rsid w:val="00670844"/>
    <w:rsid w:val="00672CE4"/>
    <w:rsid w:val="00676A09"/>
    <w:rsid w:val="006C6484"/>
    <w:rsid w:val="006D0FA4"/>
    <w:rsid w:val="006D35DF"/>
    <w:rsid w:val="00750F66"/>
    <w:rsid w:val="00761793"/>
    <w:rsid w:val="00765F60"/>
    <w:rsid w:val="00791811"/>
    <w:rsid w:val="007A2149"/>
    <w:rsid w:val="007C24F6"/>
    <w:rsid w:val="007C253B"/>
    <w:rsid w:val="007C7711"/>
    <w:rsid w:val="007F7C38"/>
    <w:rsid w:val="00816B78"/>
    <w:rsid w:val="00825CFF"/>
    <w:rsid w:val="00832EE0"/>
    <w:rsid w:val="008569F4"/>
    <w:rsid w:val="008844FA"/>
    <w:rsid w:val="00893A0A"/>
    <w:rsid w:val="008A3E5D"/>
    <w:rsid w:val="008B7A74"/>
    <w:rsid w:val="008D0184"/>
    <w:rsid w:val="00957AFD"/>
    <w:rsid w:val="009708F5"/>
    <w:rsid w:val="00973700"/>
    <w:rsid w:val="00974D02"/>
    <w:rsid w:val="0098384D"/>
    <w:rsid w:val="009B3B3F"/>
    <w:rsid w:val="009D375D"/>
    <w:rsid w:val="009D6F2B"/>
    <w:rsid w:val="009F185D"/>
    <w:rsid w:val="009F5F86"/>
    <w:rsid w:val="00A03CF8"/>
    <w:rsid w:val="00AB2A42"/>
    <w:rsid w:val="00AB5A2B"/>
    <w:rsid w:val="00AF53FE"/>
    <w:rsid w:val="00B14982"/>
    <w:rsid w:val="00B36300"/>
    <w:rsid w:val="00B54D9E"/>
    <w:rsid w:val="00B6014F"/>
    <w:rsid w:val="00BA6DFA"/>
    <w:rsid w:val="00BB3DAD"/>
    <w:rsid w:val="00C27C60"/>
    <w:rsid w:val="00C635BE"/>
    <w:rsid w:val="00C67156"/>
    <w:rsid w:val="00C70240"/>
    <w:rsid w:val="00D123FF"/>
    <w:rsid w:val="00D1758E"/>
    <w:rsid w:val="00D44FFD"/>
    <w:rsid w:val="00D9252C"/>
    <w:rsid w:val="00DA2235"/>
    <w:rsid w:val="00DA75D6"/>
    <w:rsid w:val="00DF058E"/>
    <w:rsid w:val="00E078A6"/>
    <w:rsid w:val="00E475BE"/>
    <w:rsid w:val="00E53447"/>
    <w:rsid w:val="00E55B1A"/>
    <w:rsid w:val="00ED445D"/>
    <w:rsid w:val="00F41856"/>
    <w:rsid w:val="00F42F2E"/>
    <w:rsid w:val="00F60BC0"/>
    <w:rsid w:val="00F73496"/>
    <w:rsid w:val="00F73853"/>
    <w:rsid w:val="00F83921"/>
    <w:rsid w:val="00FD17F3"/>
    <w:rsid w:val="00FD6723"/>
    <w:rsid w:val="00FE0C64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418E"/>
  <w15:docId w15:val="{7E068EFC-998B-4F91-9A13-DAE1847C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3B3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24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B5A2B"/>
    <w:rPr>
      <w:color w:val="808080"/>
    </w:rPr>
  </w:style>
  <w:style w:type="paragraph" w:styleId="a8">
    <w:name w:val="header"/>
    <w:basedOn w:val="a"/>
    <w:link w:val="a9"/>
    <w:uiPriority w:val="99"/>
    <w:unhideWhenUsed/>
    <w:rsid w:val="002A5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541B"/>
  </w:style>
  <w:style w:type="paragraph" w:styleId="aa">
    <w:name w:val="footer"/>
    <w:basedOn w:val="a"/>
    <w:link w:val="ab"/>
    <w:uiPriority w:val="99"/>
    <w:unhideWhenUsed/>
    <w:rsid w:val="002A5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5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ranty-aircon@mer.mee.com" TargetMode="External"/><Relationship Id="rId13" Type="http://schemas.openxmlformats.org/officeDocument/2006/relationships/hyperlink" Target="file:///C:\Users\user\Desktop\&#1052;&#1072;&#1082;&#1089;&#1080;&#1084;\MER\&#1048;&#1085;&#1089;&#1090;&#1088;&#1091;&#1082;&#1094;&#1080;&#1080;\&#1055;&#1053;&#1056;\ac-tech@mer.me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52;&#1072;&#1082;&#1089;&#1080;&#1084;\MER\&#1048;&#1085;&#1089;&#1090;&#1088;&#1091;&#1082;&#1094;&#1080;&#1080;\&#1055;&#1053;&#1056;\warranty-aircon@mer.me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c-tech@mer.mee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ac-tech@mer.me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-teth@mer.mee.com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242A1-582A-4A73-BE00-3003FBF5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7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Mitsubishi Electric</Company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Bugor, Maxim</dc:creator>
  <cp:keywords/>
  <dc:description/>
  <cp:lastModifiedBy>Bugor, Maxim</cp:lastModifiedBy>
  <cp:revision>40</cp:revision>
  <dcterms:created xsi:type="dcterms:W3CDTF">2019-03-22T06:32:00Z</dcterms:created>
  <dcterms:modified xsi:type="dcterms:W3CDTF">2020-03-25T15:55:00Z</dcterms:modified>
</cp:coreProperties>
</file>